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2E9B44" w14:textId="1FED1F7E" w:rsidR="004A7A7E" w:rsidRDefault="00B82EE2" w:rsidP="004528EB">
      <w:pPr>
        <w:rPr>
          <w:b/>
          <w:bCs/>
        </w:rPr>
      </w:pPr>
      <w:r>
        <w:rPr>
          <w:b/>
          <w:bCs/>
          <w:noProof/>
        </w:rPr>
        <w:drawing>
          <wp:inline distT="0" distB="0" distL="0" distR="0" wp14:anchorId="66DDD4F3" wp14:editId="4D78A85F">
            <wp:extent cx="5760720" cy="3237230"/>
            <wp:effectExtent l="0" t="0" r="508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4" cstate="print">
                      <a:extLst>
                        <a:ext uri="{28A0092B-C50C-407E-A947-70E740481C1C}">
                          <a14:useLocalDpi xmlns:a14="http://schemas.microsoft.com/office/drawing/2010/main" val="0"/>
                        </a:ext>
                      </a:extLst>
                    </a:blip>
                    <a:stretch>
                      <a:fillRect/>
                    </a:stretch>
                  </pic:blipFill>
                  <pic:spPr>
                    <a:xfrm>
                      <a:off x="0" y="0"/>
                      <a:ext cx="5760720" cy="3237230"/>
                    </a:xfrm>
                    <a:prstGeom prst="rect">
                      <a:avLst/>
                    </a:prstGeom>
                  </pic:spPr>
                </pic:pic>
              </a:graphicData>
            </a:graphic>
          </wp:inline>
        </w:drawing>
      </w:r>
    </w:p>
    <w:p w14:paraId="392CF20A" w14:textId="77777777" w:rsidR="00B82EE2" w:rsidRDefault="00B82EE2" w:rsidP="004528EB">
      <w:pPr>
        <w:rPr>
          <w:b/>
          <w:bCs/>
          <w:sz w:val="28"/>
          <w:szCs w:val="28"/>
        </w:rPr>
      </w:pPr>
    </w:p>
    <w:p w14:paraId="79F8A376" w14:textId="77777777" w:rsidR="00B82EE2" w:rsidRDefault="00B82EE2" w:rsidP="004528EB">
      <w:pPr>
        <w:rPr>
          <w:b/>
          <w:bCs/>
          <w:sz w:val="28"/>
          <w:szCs w:val="28"/>
        </w:rPr>
      </w:pPr>
    </w:p>
    <w:p w14:paraId="733CE39D" w14:textId="77777777" w:rsidR="00B82EE2" w:rsidRDefault="00B82EE2" w:rsidP="004528EB">
      <w:pPr>
        <w:rPr>
          <w:b/>
          <w:bCs/>
          <w:sz w:val="28"/>
          <w:szCs w:val="28"/>
        </w:rPr>
      </w:pPr>
    </w:p>
    <w:p w14:paraId="295A2CAD" w14:textId="52A3DC07" w:rsidR="004528EB" w:rsidRPr="004A7A7E" w:rsidRDefault="004528EB" w:rsidP="004528EB">
      <w:pPr>
        <w:rPr>
          <w:rFonts w:eastAsiaTheme="minorHAnsi"/>
          <w:b/>
          <w:bCs/>
          <w:sz w:val="28"/>
          <w:szCs w:val="28"/>
        </w:rPr>
      </w:pPr>
      <w:r w:rsidRPr="004A7A7E">
        <w:rPr>
          <w:b/>
          <w:bCs/>
          <w:sz w:val="28"/>
          <w:szCs w:val="28"/>
        </w:rPr>
        <w:t>Donacija Metke Krašovec Narodni galeriji</w:t>
      </w:r>
    </w:p>
    <w:p w14:paraId="0370A9F7" w14:textId="23598AE7" w:rsidR="004528EB" w:rsidRPr="004A7A7E" w:rsidRDefault="004528EB" w:rsidP="004528EB">
      <w:pPr>
        <w:rPr>
          <w:i/>
          <w:iCs/>
          <w:sz w:val="28"/>
          <w:szCs w:val="28"/>
        </w:rPr>
      </w:pPr>
      <w:r w:rsidRPr="004A7A7E">
        <w:rPr>
          <w:i/>
          <w:iCs/>
          <w:sz w:val="28"/>
          <w:szCs w:val="28"/>
        </w:rPr>
        <w:t>Metka Krašovec : Tomaž Šalamun : Radko Polič</w:t>
      </w:r>
      <w:r w:rsidR="00C050B6">
        <w:rPr>
          <w:i/>
          <w:iCs/>
          <w:sz w:val="28"/>
          <w:szCs w:val="28"/>
        </w:rPr>
        <w:t xml:space="preserve"> </w:t>
      </w:r>
      <w:r w:rsidR="00C050B6" w:rsidRPr="00C050B6">
        <w:rPr>
          <w:i/>
          <w:iCs/>
          <w:sz w:val="28"/>
          <w:szCs w:val="28"/>
        </w:rPr>
        <w:t>– Rac</w:t>
      </w:r>
    </w:p>
    <w:p w14:paraId="1435164A" w14:textId="77777777" w:rsidR="004528EB" w:rsidRDefault="004528EB" w:rsidP="004528EB">
      <w:pPr>
        <w:rPr>
          <w:i/>
          <w:iCs/>
        </w:rPr>
      </w:pPr>
    </w:p>
    <w:p w14:paraId="53A4D924" w14:textId="77777777" w:rsidR="004528EB" w:rsidRPr="004A7A7E" w:rsidRDefault="004528EB" w:rsidP="004528EB">
      <w:pPr>
        <w:rPr>
          <w:sz w:val="22"/>
          <w:szCs w:val="22"/>
        </w:rPr>
      </w:pPr>
      <w:r w:rsidRPr="004A7A7E">
        <w:rPr>
          <w:sz w:val="22"/>
          <w:szCs w:val="22"/>
        </w:rPr>
        <w:t xml:space="preserve">Metka Krašovec (1941–2018), ena najvidnejših slovenskih umetnic, je leta 2016 Narodni galeriji </w:t>
      </w:r>
      <w:r w:rsidRPr="004A7A7E">
        <w:rPr>
          <w:b/>
          <w:bCs/>
          <w:sz w:val="22"/>
          <w:szCs w:val="22"/>
        </w:rPr>
        <w:t>podarila 251 del iz svojega obsežnega in raznovrstnega opusa</w:t>
      </w:r>
      <w:r w:rsidRPr="004A7A7E">
        <w:rPr>
          <w:sz w:val="22"/>
          <w:szCs w:val="22"/>
        </w:rPr>
        <w:t xml:space="preserve">. Tako je Narodna galerija dobila neprecenljivo darilo, </w:t>
      </w:r>
      <w:r w:rsidRPr="004A7A7E">
        <w:rPr>
          <w:b/>
          <w:bCs/>
          <w:sz w:val="22"/>
          <w:szCs w:val="22"/>
        </w:rPr>
        <w:t>reprezentativno zbirko</w:t>
      </w:r>
      <w:r w:rsidRPr="004A7A7E">
        <w:rPr>
          <w:sz w:val="22"/>
          <w:szCs w:val="22"/>
        </w:rPr>
        <w:t>, ki obenem izkazuje tudi veliko zaupanje slikarke in Prešernove nagrajenke Metke Krašovec Narodni galeriji kot skrbnice najdragocenejše umetnostne dediščine našega prostora.</w:t>
      </w:r>
    </w:p>
    <w:p w14:paraId="762B261F" w14:textId="77777777" w:rsidR="004528EB" w:rsidRPr="004A7A7E" w:rsidRDefault="004528EB" w:rsidP="004528EB">
      <w:pPr>
        <w:rPr>
          <w:sz w:val="22"/>
          <w:szCs w:val="22"/>
        </w:rPr>
      </w:pPr>
    </w:p>
    <w:p w14:paraId="7062709D" w14:textId="77777777" w:rsidR="004528EB" w:rsidRPr="004A7A7E" w:rsidRDefault="004528EB" w:rsidP="004528EB">
      <w:pPr>
        <w:rPr>
          <w:sz w:val="22"/>
          <w:szCs w:val="22"/>
        </w:rPr>
      </w:pPr>
      <w:r w:rsidRPr="004A7A7E">
        <w:rPr>
          <w:sz w:val="22"/>
          <w:szCs w:val="22"/>
        </w:rPr>
        <w:t xml:space="preserve">Na razstavi, ki bo </w:t>
      </w:r>
      <w:r w:rsidRPr="004A7A7E">
        <w:rPr>
          <w:b/>
          <w:bCs/>
          <w:sz w:val="22"/>
          <w:szCs w:val="22"/>
        </w:rPr>
        <w:t>na ogled od 2. februarja do 8. maja 2022</w:t>
      </w:r>
      <w:r w:rsidRPr="004A7A7E">
        <w:rPr>
          <w:sz w:val="22"/>
          <w:szCs w:val="22"/>
        </w:rPr>
        <w:t xml:space="preserve"> predstavljamo </w:t>
      </w:r>
      <w:r w:rsidRPr="004A7A7E">
        <w:rPr>
          <w:b/>
          <w:bCs/>
          <w:sz w:val="22"/>
          <w:szCs w:val="22"/>
        </w:rPr>
        <w:t>manj znani del opusa Metke Krašovec,</w:t>
      </w:r>
      <w:r w:rsidRPr="004A7A7E">
        <w:rPr>
          <w:sz w:val="22"/>
          <w:szCs w:val="22"/>
        </w:rPr>
        <w:t xml:space="preserve"> komorna in intimna dela, v katerih se zrcali bistvo njene umetnosti. </w:t>
      </w:r>
    </w:p>
    <w:p w14:paraId="0B8732E5" w14:textId="77777777" w:rsidR="004528EB" w:rsidRPr="004A7A7E" w:rsidRDefault="004528EB" w:rsidP="004528EB">
      <w:pPr>
        <w:rPr>
          <w:sz w:val="22"/>
          <w:szCs w:val="22"/>
        </w:rPr>
      </w:pPr>
    </w:p>
    <w:p w14:paraId="5CB83868" w14:textId="77777777" w:rsidR="004528EB" w:rsidRPr="004A7A7E" w:rsidRDefault="004528EB" w:rsidP="004528EB">
      <w:pPr>
        <w:rPr>
          <w:sz w:val="22"/>
          <w:szCs w:val="22"/>
        </w:rPr>
      </w:pPr>
      <w:r w:rsidRPr="004A7A7E">
        <w:rPr>
          <w:sz w:val="22"/>
          <w:szCs w:val="22"/>
        </w:rPr>
        <w:t xml:space="preserve">Izpostavili smo </w:t>
      </w:r>
      <w:r w:rsidRPr="004A7A7E">
        <w:rPr>
          <w:b/>
          <w:bCs/>
          <w:sz w:val="22"/>
          <w:szCs w:val="22"/>
        </w:rPr>
        <w:t>dvainštirideset risb in eno sliko</w:t>
      </w:r>
      <w:r w:rsidRPr="004A7A7E">
        <w:rPr>
          <w:sz w:val="22"/>
          <w:szCs w:val="22"/>
        </w:rPr>
        <w:t xml:space="preserve"> iz donacije, in jih postavili </w:t>
      </w:r>
      <w:r w:rsidRPr="004A7A7E">
        <w:rPr>
          <w:b/>
          <w:bCs/>
          <w:sz w:val="22"/>
          <w:szCs w:val="22"/>
        </w:rPr>
        <w:t>v kontekst poezije Tomaža Šalamuna</w:t>
      </w:r>
      <w:r w:rsidRPr="004A7A7E">
        <w:rPr>
          <w:sz w:val="22"/>
          <w:szCs w:val="22"/>
        </w:rPr>
        <w:t xml:space="preserve">, življenjskega in ustvarjalnega sopotnika Metke Krašovec. </w:t>
      </w:r>
    </w:p>
    <w:p w14:paraId="2258D6FC" w14:textId="77777777" w:rsidR="004528EB" w:rsidRPr="004A7A7E" w:rsidRDefault="004528EB" w:rsidP="004528EB">
      <w:pPr>
        <w:rPr>
          <w:sz w:val="22"/>
          <w:szCs w:val="22"/>
        </w:rPr>
      </w:pPr>
    </w:p>
    <w:p w14:paraId="453C35EC" w14:textId="77777777" w:rsidR="004528EB" w:rsidRPr="004A7A7E" w:rsidRDefault="004528EB" w:rsidP="004528EB">
      <w:pPr>
        <w:rPr>
          <w:bCs/>
          <w:sz w:val="22"/>
          <w:szCs w:val="22"/>
        </w:rPr>
      </w:pPr>
      <w:r w:rsidRPr="004A7A7E">
        <w:rPr>
          <w:b/>
          <w:bCs/>
          <w:sz w:val="22"/>
          <w:szCs w:val="22"/>
        </w:rPr>
        <w:t>Izbor risb in pesmi smo zaupali</w:t>
      </w:r>
      <w:r w:rsidRPr="004A7A7E">
        <w:rPr>
          <w:bCs/>
          <w:sz w:val="22"/>
          <w:szCs w:val="22"/>
        </w:rPr>
        <w:t xml:space="preserve"> poznavalcu in občudovalcu slovenske poezije in slikarstva Metke Krašovec, </w:t>
      </w:r>
      <w:r w:rsidRPr="004A7A7E">
        <w:rPr>
          <w:b/>
          <w:bCs/>
          <w:sz w:val="22"/>
          <w:szCs w:val="22"/>
        </w:rPr>
        <w:t>igralcu Radku Poliču - Racu</w:t>
      </w:r>
      <w:r w:rsidRPr="004A7A7E">
        <w:rPr>
          <w:bCs/>
          <w:sz w:val="22"/>
          <w:szCs w:val="22"/>
        </w:rPr>
        <w:t xml:space="preserve">. </w:t>
      </w:r>
    </w:p>
    <w:p w14:paraId="31ED774D" w14:textId="77777777" w:rsidR="004528EB" w:rsidRPr="004A7A7E" w:rsidRDefault="004528EB" w:rsidP="004528EB">
      <w:pPr>
        <w:rPr>
          <w:sz w:val="22"/>
          <w:szCs w:val="22"/>
        </w:rPr>
      </w:pPr>
    </w:p>
    <w:p w14:paraId="7E069345" w14:textId="77777777" w:rsidR="004528EB" w:rsidRPr="004A7A7E" w:rsidRDefault="004528EB" w:rsidP="004528EB">
      <w:pPr>
        <w:rPr>
          <w:sz w:val="22"/>
          <w:szCs w:val="22"/>
        </w:rPr>
      </w:pPr>
      <w:r w:rsidRPr="004A7A7E">
        <w:rPr>
          <w:sz w:val="22"/>
          <w:szCs w:val="22"/>
        </w:rPr>
        <w:t xml:space="preserve">Lirična razstava je </w:t>
      </w:r>
      <w:r w:rsidRPr="004A7A7E">
        <w:rPr>
          <w:b/>
          <w:bCs/>
          <w:sz w:val="22"/>
          <w:szCs w:val="22"/>
        </w:rPr>
        <w:t>obogatena še z interpretacijami pesmi</w:t>
      </w:r>
      <w:r w:rsidRPr="004A7A7E">
        <w:rPr>
          <w:sz w:val="22"/>
          <w:szCs w:val="22"/>
        </w:rPr>
        <w:t xml:space="preserve"> Radka Poliča Raca-a, ki jim obiskovalec lahko prisluhne z avdiovodniki, ki so na izposojo v galeriji ali preko kod QR s pametnimi telefoni.</w:t>
      </w:r>
    </w:p>
    <w:p w14:paraId="5D4CB726" w14:textId="77777777" w:rsidR="004528EB" w:rsidRDefault="004528EB" w:rsidP="004528EB">
      <w:pPr>
        <w:rPr>
          <w:color w:val="1F497D"/>
        </w:rPr>
      </w:pPr>
    </w:p>
    <w:p w14:paraId="631B1B06" w14:textId="38753E06" w:rsidR="004528EB" w:rsidRDefault="004528EB" w:rsidP="004528EB"/>
    <w:p w14:paraId="72E017AF" w14:textId="77777777" w:rsidR="004528EB" w:rsidRDefault="004528EB" w:rsidP="00724EAE">
      <w:pPr>
        <w:spacing w:line="360" w:lineRule="auto"/>
      </w:pPr>
    </w:p>
    <w:p w14:paraId="28524497" w14:textId="77777777" w:rsidR="004A7A7E" w:rsidRDefault="004A7A7E" w:rsidP="00724EAE">
      <w:pPr>
        <w:spacing w:line="360" w:lineRule="auto"/>
      </w:pPr>
    </w:p>
    <w:p w14:paraId="63B4DC21" w14:textId="77777777" w:rsidR="004A7A7E" w:rsidRDefault="004A7A7E" w:rsidP="004A7A7E">
      <w:pPr>
        <w:spacing w:line="276" w:lineRule="auto"/>
        <w:rPr>
          <w:b/>
          <w:bCs/>
        </w:rPr>
      </w:pPr>
    </w:p>
    <w:p w14:paraId="31CFC702" w14:textId="77777777" w:rsidR="00B82EE2" w:rsidRDefault="00B82EE2" w:rsidP="004A7A7E">
      <w:pPr>
        <w:spacing w:line="276" w:lineRule="auto"/>
        <w:rPr>
          <w:b/>
          <w:bCs/>
        </w:rPr>
      </w:pPr>
    </w:p>
    <w:p w14:paraId="5D7EDAA4" w14:textId="77777777" w:rsidR="00B82EE2" w:rsidRDefault="00B82EE2" w:rsidP="004A7A7E">
      <w:pPr>
        <w:spacing w:line="276" w:lineRule="auto"/>
        <w:rPr>
          <w:b/>
          <w:bCs/>
        </w:rPr>
      </w:pPr>
    </w:p>
    <w:p w14:paraId="3BCA9968" w14:textId="77777777" w:rsidR="00B82EE2" w:rsidRDefault="00B82EE2" w:rsidP="004A7A7E">
      <w:pPr>
        <w:spacing w:line="276" w:lineRule="auto"/>
        <w:rPr>
          <w:b/>
          <w:bCs/>
        </w:rPr>
      </w:pPr>
    </w:p>
    <w:p w14:paraId="19F97BFA" w14:textId="7A6B6DDC" w:rsidR="00724EAE" w:rsidRPr="004A7A7E" w:rsidRDefault="004528EB" w:rsidP="004A7A7E">
      <w:pPr>
        <w:spacing w:line="276" w:lineRule="auto"/>
        <w:rPr>
          <w:b/>
          <w:bCs/>
        </w:rPr>
      </w:pPr>
      <w:r w:rsidRPr="004A7A7E">
        <w:rPr>
          <w:b/>
          <w:bCs/>
        </w:rPr>
        <w:lastRenderedPageBreak/>
        <w:t>Iz predgovora dr. Barbare Jaki, direktorice Narodne galerije</w:t>
      </w:r>
    </w:p>
    <w:p w14:paraId="1315F2C6" w14:textId="77777777" w:rsidR="004528EB" w:rsidRPr="004A7A7E" w:rsidRDefault="004528EB" w:rsidP="004A7A7E">
      <w:pPr>
        <w:spacing w:line="276" w:lineRule="auto"/>
        <w:rPr>
          <w:sz w:val="22"/>
          <w:szCs w:val="22"/>
        </w:rPr>
      </w:pPr>
    </w:p>
    <w:p w14:paraId="4C0F5E4F" w14:textId="77777777" w:rsidR="00724EAE" w:rsidRPr="004A7A7E" w:rsidRDefault="004528EB" w:rsidP="004A7A7E">
      <w:pPr>
        <w:tabs>
          <w:tab w:val="right" w:pos="9072"/>
        </w:tabs>
        <w:spacing w:line="276" w:lineRule="auto"/>
        <w:rPr>
          <w:sz w:val="22"/>
          <w:szCs w:val="22"/>
        </w:rPr>
      </w:pPr>
      <w:r w:rsidRPr="004A7A7E">
        <w:rPr>
          <w:sz w:val="22"/>
          <w:szCs w:val="22"/>
        </w:rPr>
        <w:t xml:space="preserve">… </w:t>
      </w:r>
      <w:r w:rsidR="00724EAE" w:rsidRPr="004A7A7E">
        <w:rPr>
          <w:sz w:val="22"/>
          <w:szCs w:val="22"/>
        </w:rPr>
        <w:t xml:space="preserve">V Narodni galeriji je utečena praksa, da umetniške donacije predstavimo javnosti na razstavi in v spremljevalni publikaciji. Po veliki pregledni razgrnitvi ustvarjanja Metke Krašovec v Moderni galeriji leta 2012 ter več drugih predstavitvah v Ljubljani, Mariboru in drugod smo se znašli pred dilemo, kako pripraviti razstavo. Želeli smo se osredotočiti na tisti del njenega opusa, ki je najmanjkrat razstavljen in zato širši javnosti najmanj znan, hkrati pa gre za dela, ki so komorna, najintimnejša in v katerih se najbolj zrcali bistvo umetnosti Metke Krašovec. To so barvno reducirani, skoraj monokromatski akvareli, risbe s peresom, ogljem, svinčnikom ali flomastrom in drobne risbe z bleščicami v mešani tehniki. </w:t>
      </w:r>
    </w:p>
    <w:p w14:paraId="04A1E860" w14:textId="77777777" w:rsidR="00724EAE" w:rsidRPr="004A7A7E" w:rsidRDefault="00724EAE" w:rsidP="004A7A7E">
      <w:pPr>
        <w:tabs>
          <w:tab w:val="right" w:pos="9072"/>
        </w:tabs>
        <w:spacing w:line="276" w:lineRule="auto"/>
        <w:rPr>
          <w:sz w:val="22"/>
          <w:szCs w:val="22"/>
        </w:rPr>
      </w:pPr>
    </w:p>
    <w:p w14:paraId="525C5F06" w14:textId="77777777" w:rsidR="00724EAE" w:rsidRPr="004A7A7E" w:rsidRDefault="00724EAE" w:rsidP="004A7A7E">
      <w:pPr>
        <w:tabs>
          <w:tab w:val="right" w:pos="9072"/>
        </w:tabs>
        <w:spacing w:line="276" w:lineRule="auto"/>
        <w:rPr>
          <w:sz w:val="22"/>
          <w:szCs w:val="22"/>
        </w:rPr>
      </w:pPr>
      <w:r w:rsidRPr="004A7A7E">
        <w:rPr>
          <w:sz w:val="22"/>
          <w:szCs w:val="22"/>
        </w:rPr>
        <w:t xml:space="preserve">Želeli smo, da bi razstava osvetlila njeno delo z drugačno lučjo, morda celo v povezavi s poezijo, ki je spremljala vse njeno življenje, posebej pa v šestintridesetih letih skupnega življenja s pesnikom Tomažem Šalamunom (1941–2014). S Šalamunom sta se spoznala v Mehiki na praznik treh kraljev leta 1979 in začela ustvarjalni dialog slikarke in pesnika, odličnega umetniškega para, ki sta ga negovala vse življenje in kakršnih ni prav veliko niti na naših tleh niti v mednarodnem okolju. O tem odnosu je tudi sama večkrat pisala, morda še najbolj neposredno v besedilu h knjigi </w:t>
      </w:r>
      <w:r w:rsidRPr="004A7A7E">
        <w:rPr>
          <w:i/>
          <w:iCs/>
          <w:sz w:val="22"/>
          <w:szCs w:val="22"/>
        </w:rPr>
        <w:t xml:space="preserve">Šepetanje </w:t>
      </w:r>
      <w:r w:rsidRPr="004A7A7E">
        <w:rPr>
          <w:sz w:val="22"/>
          <w:szCs w:val="22"/>
        </w:rPr>
        <w:t xml:space="preserve">(2017, Mladinska knjiga): »Tomaž /…/ je vedno trdil, da sva si bila v osemdesetih letih, ko so nastajale moje risbe in slike na papirju, umetniško najbližje in da sva takrat inspirirala drug drugega.« </w:t>
      </w:r>
    </w:p>
    <w:p w14:paraId="3CB65334" w14:textId="77777777" w:rsidR="00724EAE" w:rsidRPr="004A7A7E" w:rsidRDefault="004528EB" w:rsidP="004A7A7E">
      <w:pPr>
        <w:tabs>
          <w:tab w:val="right" w:pos="9072"/>
        </w:tabs>
        <w:spacing w:line="276" w:lineRule="auto"/>
        <w:rPr>
          <w:sz w:val="22"/>
          <w:szCs w:val="22"/>
        </w:rPr>
      </w:pPr>
      <w:r w:rsidRPr="004A7A7E">
        <w:rPr>
          <w:sz w:val="22"/>
          <w:szCs w:val="22"/>
        </w:rPr>
        <w:t>…</w:t>
      </w:r>
    </w:p>
    <w:p w14:paraId="39A2CC8E" w14:textId="77777777" w:rsidR="00724EAE" w:rsidRPr="004A7A7E" w:rsidRDefault="00724EAE" w:rsidP="004A7A7E">
      <w:pPr>
        <w:tabs>
          <w:tab w:val="right" w:pos="9072"/>
        </w:tabs>
        <w:spacing w:line="276" w:lineRule="auto"/>
        <w:rPr>
          <w:sz w:val="22"/>
          <w:szCs w:val="22"/>
        </w:rPr>
      </w:pPr>
      <w:r w:rsidRPr="004A7A7E">
        <w:rPr>
          <w:sz w:val="22"/>
          <w:szCs w:val="22"/>
        </w:rPr>
        <w:t xml:space="preserve">Razmišljanje o predstavitvi donacije Metke Krašovec Narodni galeriji v navezavi s poezijo je dodatno spodbudilo srečanje z (avto)biografijo dramskega in filmskega igralca Radka Poliča – Raca. V njej opisuje ustvarjanje performansa ob Šalamunovi sedemdesetletnici, ki sta ga pripravila s hrvaško igralko Ano Karić. Ob branju se pred očmi zarisujejo risbe Metke Krašovec in kaže neizogibna bližina njenega dela s Šalamunovo poezijo, ki jo je sama pojasnila tudi z besedami: »Njegova podpora risbam v osemdesetih je bila ključna /…/ Rekel mi je, da so tudi njega inspirirale, kar me je zelo osrečilo.« </w:t>
      </w:r>
    </w:p>
    <w:p w14:paraId="358E352F" w14:textId="77777777" w:rsidR="00724EAE" w:rsidRPr="004A7A7E" w:rsidRDefault="00724EAE" w:rsidP="004A7A7E">
      <w:pPr>
        <w:tabs>
          <w:tab w:val="right" w:pos="9072"/>
        </w:tabs>
        <w:spacing w:line="276" w:lineRule="auto"/>
        <w:rPr>
          <w:sz w:val="22"/>
          <w:szCs w:val="22"/>
        </w:rPr>
      </w:pPr>
    </w:p>
    <w:p w14:paraId="2B9B1E7F" w14:textId="77777777" w:rsidR="00724EAE" w:rsidRPr="004A7A7E" w:rsidRDefault="00724EAE" w:rsidP="004A7A7E">
      <w:pPr>
        <w:tabs>
          <w:tab w:val="right" w:pos="9072"/>
        </w:tabs>
        <w:spacing w:line="276" w:lineRule="auto"/>
        <w:rPr>
          <w:sz w:val="22"/>
          <w:szCs w:val="22"/>
        </w:rPr>
      </w:pPr>
      <w:r w:rsidRPr="004A7A7E">
        <w:rPr>
          <w:sz w:val="22"/>
          <w:szCs w:val="22"/>
        </w:rPr>
        <w:t xml:space="preserve">To branje je napeljalo na misel, da predstavitev donacije pospremimo s tretjim velikim umetnikom Radkom Poličem – Racem. Dobri odzivi obiskovalcev na cikel </w:t>
      </w:r>
      <w:r w:rsidRPr="004A7A7E">
        <w:rPr>
          <w:i/>
          <w:iCs/>
          <w:sz w:val="22"/>
          <w:szCs w:val="22"/>
        </w:rPr>
        <w:t>Kustos za en dan</w:t>
      </w:r>
      <w:r w:rsidRPr="004A7A7E">
        <w:rPr>
          <w:sz w:val="22"/>
          <w:szCs w:val="22"/>
        </w:rPr>
        <w:t>, na katerem različni strokovnjaki, ki niso umetnostni zgodovinarji, predstavljajo izbrana dela iz zbirke Narodne galerije, so nas opogumili, da smo mu zaupali izbor risb Metke Krašovec in interpretacijo poezije Tomaža Šalamuna. Težko je najti besede, s katerimi bi izrazili hvaležnost, da se je odzval našemu vabilu in sprejel morda malo nenavadno vlogo kustosa, ki pa jo je izpeljal na najboljši možni način. Pesmi in risbe je Rac za razstavo izbral neodvisno od naslovov in časa nastanka, zato si tudi v katalogu sledijo očiščene muzejske faktografije, brez naslovov, tehnike, mer in datacij. Obiskovalec lahko na razstavi ob vsaki risbi prisluhne posnetim Racevim interpretacijam posebej izbranih Šalamunovih pesmi in poglobljeno doživi novo, neke vrste celostno umetnino, delo treh sijajnih umetnikov, generacijskih sodobnikov, ki svoje talente zrcalijo in oplajajo v kalejdoskopskem prepletu izrazov.</w:t>
      </w:r>
    </w:p>
    <w:p w14:paraId="78EDC07B" w14:textId="77777777" w:rsidR="00724EAE" w:rsidRPr="004A7A7E" w:rsidRDefault="00724EAE" w:rsidP="004A7A7E">
      <w:pPr>
        <w:tabs>
          <w:tab w:val="right" w:pos="9072"/>
        </w:tabs>
        <w:spacing w:line="276" w:lineRule="auto"/>
        <w:rPr>
          <w:sz w:val="22"/>
          <w:szCs w:val="22"/>
        </w:rPr>
      </w:pPr>
    </w:p>
    <w:p w14:paraId="3851DEF3" w14:textId="7F2A1776" w:rsidR="00724EAE" w:rsidRPr="004A7A7E" w:rsidRDefault="00724EAE" w:rsidP="004A7A7E">
      <w:pPr>
        <w:tabs>
          <w:tab w:val="right" w:pos="9072"/>
        </w:tabs>
        <w:spacing w:line="276" w:lineRule="auto"/>
        <w:rPr>
          <w:sz w:val="22"/>
          <w:szCs w:val="22"/>
        </w:rPr>
      </w:pPr>
    </w:p>
    <w:p w14:paraId="0962C3FC" w14:textId="77777777" w:rsidR="004A7A7E" w:rsidRDefault="004A7A7E" w:rsidP="00724EAE">
      <w:pPr>
        <w:tabs>
          <w:tab w:val="right" w:pos="9072"/>
        </w:tabs>
        <w:spacing w:line="360" w:lineRule="auto"/>
      </w:pPr>
    </w:p>
    <w:p w14:paraId="14EC2D37" w14:textId="0A56BB93" w:rsidR="00A04399" w:rsidRDefault="00A04399" w:rsidP="00724EAE">
      <w:pPr>
        <w:tabs>
          <w:tab w:val="right" w:pos="9072"/>
        </w:tabs>
        <w:spacing w:line="36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9"/>
        <w:gridCol w:w="4553"/>
      </w:tblGrid>
      <w:tr w:rsidR="004E134F" w14:paraId="6D64248B" w14:textId="77777777" w:rsidTr="004E134F">
        <w:tc>
          <w:tcPr>
            <w:tcW w:w="4457" w:type="dxa"/>
          </w:tcPr>
          <w:p w14:paraId="07E950A0" w14:textId="18D059D3" w:rsidR="004E134F" w:rsidRPr="002A6BE3" w:rsidRDefault="00176C02" w:rsidP="004E134F">
            <w:pPr>
              <w:rPr>
                <w:rFonts w:ascii="Calibri Light" w:hAnsi="Calibri Light" w:cs="Calibri Light"/>
                <w:sz w:val="18"/>
                <w:szCs w:val="18"/>
              </w:rPr>
            </w:pPr>
            <w:r>
              <w:rPr>
                <w:rFonts w:ascii="Calibri Light" w:hAnsi="Calibri Light" w:cs="Calibri Light"/>
                <w:noProof/>
                <w:sz w:val="18"/>
                <w:szCs w:val="18"/>
              </w:rPr>
              <w:lastRenderedPageBreak/>
              <w:drawing>
                <wp:inline distT="0" distB="0" distL="0" distR="0" wp14:anchorId="0C12B4D8" wp14:editId="72BABBC1">
                  <wp:extent cx="1747778" cy="2552597"/>
                  <wp:effectExtent l="0" t="0" r="508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5" cstate="print">
                            <a:extLst>
                              <a:ext uri="{28A0092B-C50C-407E-A947-70E740481C1C}">
                                <a14:useLocalDpi xmlns:a14="http://schemas.microsoft.com/office/drawing/2010/main" val="0"/>
                              </a:ext>
                            </a:extLst>
                          </a:blip>
                          <a:stretch>
                            <a:fillRect/>
                          </a:stretch>
                        </pic:blipFill>
                        <pic:spPr>
                          <a:xfrm>
                            <a:off x="0" y="0"/>
                            <a:ext cx="1768169" cy="2582377"/>
                          </a:xfrm>
                          <a:prstGeom prst="rect">
                            <a:avLst/>
                          </a:prstGeom>
                        </pic:spPr>
                      </pic:pic>
                    </a:graphicData>
                  </a:graphic>
                </wp:inline>
              </w:drawing>
            </w:r>
          </w:p>
          <w:p w14:paraId="1CC6B656" w14:textId="77777777" w:rsidR="004E134F" w:rsidRPr="002A6BE3" w:rsidRDefault="004E134F" w:rsidP="004E134F">
            <w:pPr>
              <w:rPr>
                <w:rFonts w:ascii="Calibri Light" w:hAnsi="Calibri Light" w:cs="Calibri Light"/>
                <w:sz w:val="18"/>
                <w:szCs w:val="18"/>
              </w:rPr>
            </w:pPr>
          </w:p>
          <w:p w14:paraId="0E4DBB2A" w14:textId="77777777" w:rsidR="004E134F" w:rsidRPr="00176C02" w:rsidRDefault="004E134F" w:rsidP="004E134F">
            <w:pPr>
              <w:contextualSpacing/>
              <w:rPr>
                <w:sz w:val="20"/>
                <w:szCs w:val="20"/>
              </w:rPr>
            </w:pPr>
            <w:r w:rsidRPr="00176C02">
              <w:rPr>
                <w:sz w:val="20"/>
                <w:szCs w:val="20"/>
              </w:rPr>
              <w:t xml:space="preserve">Metka Krašovec, </w:t>
            </w:r>
            <w:r w:rsidRPr="00176C02">
              <w:rPr>
                <w:i/>
                <w:iCs/>
                <w:sz w:val="20"/>
                <w:szCs w:val="20"/>
              </w:rPr>
              <w:t>And I go back to black</w:t>
            </w:r>
            <w:r w:rsidRPr="00176C02">
              <w:rPr>
                <w:sz w:val="20"/>
                <w:szCs w:val="20"/>
              </w:rPr>
              <w:t>, 2012</w:t>
            </w:r>
          </w:p>
          <w:p w14:paraId="5711FD64" w14:textId="19203B7C" w:rsidR="004E134F" w:rsidRPr="00176C02" w:rsidRDefault="004E134F" w:rsidP="004E134F">
            <w:pPr>
              <w:contextualSpacing/>
              <w:rPr>
                <w:sz w:val="20"/>
                <w:szCs w:val="20"/>
              </w:rPr>
            </w:pPr>
            <w:r w:rsidRPr="00176C02">
              <w:rPr>
                <w:sz w:val="20"/>
                <w:szCs w:val="20"/>
              </w:rPr>
              <w:t xml:space="preserve">bleščice, oglje, pastel, grafit, papir </w:t>
            </w:r>
          </w:p>
          <w:p w14:paraId="022C74A3" w14:textId="77777777" w:rsidR="004E134F" w:rsidRPr="00176C02" w:rsidRDefault="004E134F" w:rsidP="004E134F">
            <w:pPr>
              <w:contextualSpacing/>
              <w:rPr>
                <w:sz w:val="20"/>
                <w:szCs w:val="20"/>
              </w:rPr>
            </w:pPr>
            <w:r w:rsidRPr="00176C02">
              <w:rPr>
                <w:sz w:val="20"/>
                <w:szCs w:val="20"/>
              </w:rPr>
              <w:t>Narodna galerija, Donacija Metke Krašovec</w:t>
            </w:r>
          </w:p>
          <w:p w14:paraId="7E833AA6" w14:textId="77777777" w:rsidR="004E134F" w:rsidRPr="00176C02" w:rsidRDefault="004E134F" w:rsidP="004E134F">
            <w:pPr>
              <w:contextualSpacing/>
              <w:rPr>
                <w:sz w:val="20"/>
                <w:szCs w:val="20"/>
              </w:rPr>
            </w:pPr>
            <w:r w:rsidRPr="00176C02">
              <w:rPr>
                <w:sz w:val="20"/>
                <w:szCs w:val="20"/>
              </w:rPr>
              <w:t>© Narodna galerija (foto Janko Dermastja)</w:t>
            </w:r>
          </w:p>
          <w:p w14:paraId="261EF710" w14:textId="5F86F22D" w:rsidR="004E134F" w:rsidRPr="00817753" w:rsidRDefault="004E134F" w:rsidP="004E134F">
            <w:pPr>
              <w:rPr>
                <w:rFonts w:asciiTheme="majorHAnsi" w:hAnsiTheme="majorHAnsi" w:cstheme="majorHAnsi"/>
                <w:sz w:val="18"/>
                <w:szCs w:val="18"/>
              </w:rPr>
            </w:pPr>
          </w:p>
        </w:tc>
        <w:tc>
          <w:tcPr>
            <w:tcW w:w="4615" w:type="dxa"/>
          </w:tcPr>
          <w:p w14:paraId="205A81B5" w14:textId="77777777" w:rsidR="004E134F" w:rsidRPr="002A6BE3" w:rsidRDefault="00B650DF" w:rsidP="004E134F">
            <w:pPr>
              <w:rPr>
                <w:rFonts w:ascii="Calibri Light" w:hAnsi="Calibri Light" w:cs="Calibri Light"/>
                <w:sz w:val="18"/>
                <w:szCs w:val="18"/>
              </w:rPr>
            </w:pPr>
            <w:r>
              <w:rPr>
                <w:rFonts w:ascii="Calibri Light" w:hAnsi="Calibri Light" w:cs="Calibri Light"/>
                <w:noProof/>
                <w:sz w:val="18"/>
                <w:szCs w:val="18"/>
                <w:lang w:eastAsia="sl-SI"/>
              </w:rPr>
              <w:pict w14:anchorId="238D6F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i1029" type="#_x0000_t75" alt="" style="width:137.6pt;height:201.4pt;visibility:visible;mso-width-percent:0;mso-height-percent:0;mso-width-percent:0;mso-height-percent:0">
                  <v:imagedata r:id="rId6" o:title=""/>
                </v:shape>
              </w:pict>
            </w:r>
            <w:r w:rsidR="004E134F" w:rsidRPr="002A6BE3">
              <w:rPr>
                <w:rFonts w:ascii="Calibri Light" w:hAnsi="Calibri Light" w:cs="Calibri Light"/>
                <w:sz w:val="18"/>
                <w:szCs w:val="18"/>
              </w:rPr>
              <w:t xml:space="preserve"> </w:t>
            </w:r>
          </w:p>
          <w:p w14:paraId="4B2EB76C" w14:textId="77777777" w:rsidR="004E134F" w:rsidRPr="002A6BE3" w:rsidRDefault="004E134F" w:rsidP="004E134F">
            <w:pPr>
              <w:rPr>
                <w:rFonts w:ascii="Calibri Light" w:hAnsi="Calibri Light" w:cs="Calibri Light"/>
                <w:sz w:val="18"/>
                <w:szCs w:val="18"/>
              </w:rPr>
            </w:pPr>
          </w:p>
          <w:p w14:paraId="5A3F8CB0" w14:textId="77777777" w:rsidR="004E134F" w:rsidRPr="00176C02" w:rsidRDefault="004E134F" w:rsidP="004E134F">
            <w:pPr>
              <w:contextualSpacing/>
              <w:rPr>
                <w:sz w:val="20"/>
                <w:szCs w:val="20"/>
              </w:rPr>
            </w:pPr>
            <w:r w:rsidRPr="00176C02">
              <w:rPr>
                <w:sz w:val="20"/>
                <w:szCs w:val="20"/>
              </w:rPr>
              <w:t xml:space="preserve">Metka Krašovec, </w:t>
            </w:r>
            <w:r w:rsidRPr="00176C02">
              <w:rPr>
                <w:i/>
                <w:iCs/>
                <w:sz w:val="20"/>
                <w:szCs w:val="20"/>
              </w:rPr>
              <w:t>Apaga mis enojos</w:t>
            </w:r>
            <w:r w:rsidRPr="00176C02">
              <w:rPr>
                <w:sz w:val="20"/>
                <w:szCs w:val="20"/>
              </w:rPr>
              <w:t xml:space="preserve"> …, 2011</w:t>
            </w:r>
          </w:p>
          <w:p w14:paraId="53052FB3" w14:textId="0496C3BD" w:rsidR="004E134F" w:rsidRPr="00176C02" w:rsidRDefault="004E134F" w:rsidP="004E134F">
            <w:pPr>
              <w:contextualSpacing/>
              <w:rPr>
                <w:sz w:val="20"/>
                <w:szCs w:val="20"/>
              </w:rPr>
            </w:pPr>
            <w:r w:rsidRPr="00176C02">
              <w:rPr>
                <w:sz w:val="20"/>
                <w:szCs w:val="20"/>
              </w:rPr>
              <w:t xml:space="preserve">bleščice, pastel, oglje, akril, grafit, papir </w:t>
            </w:r>
          </w:p>
          <w:p w14:paraId="738AAF49" w14:textId="77777777" w:rsidR="004E134F" w:rsidRPr="00176C02" w:rsidRDefault="004E134F" w:rsidP="004E134F">
            <w:pPr>
              <w:contextualSpacing/>
              <w:rPr>
                <w:sz w:val="20"/>
                <w:szCs w:val="20"/>
              </w:rPr>
            </w:pPr>
            <w:r w:rsidRPr="00176C02">
              <w:rPr>
                <w:sz w:val="20"/>
                <w:szCs w:val="20"/>
              </w:rPr>
              <w:t>Narodna galerija, Donacija Metke Krašovec</w:t>
            </w:r>
          </w:p>
          <w:p w14:paraId="2A7386A5" w14:textId="77777777" w:rsidR="004E134F" w:rsidRPr="00176C02" w:rsidRDefault="004E134F" w:rsidP="004E134F">
            <w:pPr>
              <w:contextualSpacing/>
              <w:rPr>
                <w:sz w:val="20"/>
                <w:szCs w:val="20"/>
              </w:rPr>
            </w:pPr>
            <w:r w:rsidRPr="00176C02">
              <w:rPr>
                <w:sz w:val="20"/>
                <w:szCs w:val="20"/>
              </w:rPr>
              <w:t>© Narodna galerija (foto Janko Dermastja)</w:t>
            </w:r>
          </w:p>
          <w:p w14:paraId="2D013CFD" w14:textId="77777777" w:rsidR="004E134F" w:rsidRPr="002A6BE3" w:rsidRDefault="004E134F" w:rsidP="004E134F"/>
          <w:p w14:paraId="6929385D" w14:textId="60F32ABD" w:rsidR="004E134F" w:rsidRPr="00817753" w:rsidRDefault="004E134F" w:rsidP="004E134F">
            <w:pPr>
              <w:rPr>
                <w:rFonts w:asciiTheme="majorHAnsi" w:hAnsiTheme="majorHAnsi" w:cstheme="majorHAnsi"/>
                <w:sz w:val="18"/>
                <w:szCs w:val="18"/>
              </w:rPr>
            </w:pPr>
          </w:p>
        </w:tc>
      </w:tr>
      <w:tr w:rsidR="004E134F" w14:paraId="6AE9FB80" w14:textId="77777777" w:rsidTr="004E134F">
        <w:tc>
          <w:tcPr>
            <w:tcW w:w="4457" w:type="dxa"/>
          </w:tcPr>
          <w:p w14:paraId="35DAE3C1" w14:textId="77777777" w:rsidR="004E134F" w:rsidRPr="00FD5604" w:rsidRDefault="004E134F" w:rsidP="004E134F">
            <w:pPr>
              <w:rPr>
                <w:rFonts w:asciiTheme="majorHAnsi" w:hAnsiTheme="majorHAnsi" w:cstheme="majorHAnsi"/>
                <w:noProof/>
                <w:color w:val="FF0000"/>
                <w:sz w:val="18"/>
                <w:szCs w:val="18"/>
              </w:rPr>
            </w:pPr>
          </w:p>
        </w:tc>
        <w:tc>
          <w:tcPr>
            <w:tcW w:w="4615" w:type="dxa"/>
          </w:tcPr>
          <w:p w14:paraId="29603550" w14:textId="77777777" w:rsidR="004E134F" w:rsidRPr="00FD5604" w:rsidRDefault="004E134F" w:rsidP="004E134F">
            <w:pPr>
              <w:rPr>
                <w:rFonts w:asciiTheme="majorHAnsi" w:hAnsiTheme="majorHAnsi" w:cstheme="majorHAnsi"/>
                <w:color w:val="FF0000"/>
                <w:sz w:val="18"/>
                <w:szCs w:val="18"/>
              </w:rPr>
            </w:pPr>
          </w:p>
        </w:tc>
      </w:tr>
      <w:tr w:rsidR="004E134F" w14:paraId="74D94E22" w14:textId="77777777" w:rsidTr="004E134F">
        <w:tc>
          <w:tcPr>
            <w:tcW w:w="4457" w:type="dxa"/>
          </w:tcPr>
          <w:p w14:paraId="2D625B9B" w14:textId="77777777" w:rsidR="004E134F" w:rsidRPr="00817753" w:rsidRDefault="004E134F" w:rsidP="004E134F">
            <w:pPr>
              <w:rPr>
                <w:rFonts w:asciiTheme="majorHAnsi" w:hAnsiTheme="majorHAnsi" w:cstheme="majorHAnsi"/>
                <w:sz w:val="18"/>
                <w:szCs w:val="18"/>
              </w:rPr>
            </w:pPr>
          </w:p>
        </w:tc>
        <w:tc>
          <w:tcPr>
            <w:tcW w:w="4615" w:type="dxa"/>
          </w:tcPr>
          <w:p w14:paraId="316117C2" w14:textId="77777777" w:rsidR="004E134F" w:rsidRPr="00817753" w:rsidRDefault="004E134F" w:rsidP="004E134F">
            <w:pPr>
              <w:rPr>
                <w:rFonts w:asciiTheme="majorHAnsi" w:hAnsiTheme="majorHAnsi" w:cstheme="majorHAnsi"/>
                <w:sz w:val="18"/>
                <w:szCs w:val="18"/>
              </w:rPr>
            </w:pPr>
          </w:p>
        </w:tc>
      </w:tr>
      <w:tr w:rsidR="004E134F" w14:paraId="71AE4925" w14:textId="77777777" w:rsidTr="004E134F">
        <w:tc>
          <w:tcPr>
            <w:tcW w:w="4457" w:type="dxa"/>
          </w:tcPr>
          <w:p w14:paraId="58340139" w14:textId="77777777" w:rsidR="004E134F" w:rsidRPr="002A6BE3" w:rsidRDefault="00B650DF" w:rsidP="004E134F">
            <w:pPr>
              <w:rPr>
                <w:rFonts w:ascii="Calibri Light" w:hAnsi="Calibri Light" w:cs="Calibri Light"/>
                <w:sz w:val="18"/>
                <w:szCs w:val="18"/>
              </w:rPr>
            </w:pPr>
            <w:r>
              <w:rPr>
                <w:rFonts w:ascii="Calibri Light" w:hAnsi="Calibri Light" w:cs="Calibri Light"/>
                <w:noProof/>
                <w:sz w:val="18"/>
                <w:szCs w:val="18"/>
                <w:lang w:eastAsia="sl-SI"/>
              </w:rPr>
              <w:pict w14:anchorId="21CD576F">
                <v:shape id="Picture 15" o:spid="_x0000_i1028" type="#_x0000_t75" alt="" style="width:145.8pt;height:206.9pt;rotation:90;visibility:visible;mso-width-percent:0;mso-height-percent:0;mso-width-percent:0;mso-height-percent:0">
                  <v:imagedata r:id="rId7" o:title=""/>
                </v:shape>
              </w:pict>
            </w:r>
            <w:r w:rsidR="004E134F" w:rsidRPr="002A6BE3">
              <w:rPr>
                <w:rFonts w:ascii="Calibri Light" w:hAnsi="Calibri Light" w:cs="Calibri Light"/>
                <w:sz w:val="18"/>
                <w:szCs w:val="18"/>
              </w:rPr>
              <w:t xml:space="preserve"> </w:t>
            </w:r>
          </w:p>
          <w:p w14:paraId="5E1FCAC3" w14:textId="77777777" w:rsidR="004E134F" w:rsidRPr="002A6BE3" w:rsidRDefault="004E134F" w:rsidP="004E134F">
            <w:pPr>
              <w:rPr>
                <w:rFonts w:ascii="Calibri Light" w:hAnsi="Calibri Light" w:cs="Calibri Light"/>
                <w:sz w:val="18"/>
                <w:szCs w:val="18"/>
              </w:rPr>
            </w:pPr>
          </w:p>
          <w:p w14:paraId="04B279A1" w14:textId="77777777" w:rsidR="004E134F" w:rsidRPr="00176C02" w:rsidRDefault="004E134F" w:rsidP="004E134F">
            <w:pPr>
              <w:contextualSpacing/>
              <w:rPr>
                <w:sz w:val="20"/>
                <w:szCs w:val="20"/>
              </w:rPr>
            </w:pPr>
            <w:r w:rsidRPr="00176C02">
              <w:rPr>
                <w:sz w:val="20"/>
                <w:szCs w:val="20"/>
              </w:rPr>
              <w:t xml:space="preserve">Metka Krašovec, </w:t>
            </w:r>
            <w:r w:rsidRPr="00176C02">
              <w:rPr>
                <w:i/>
                <w:iCs/>
                <w:sz w:val="20"/>
                <w:szCs w:val="20"/>
              </w:rPr>
              <w:t>A Nice and Kleen Birthday Present for Tomaž</w:t>
            </w:r>
            <w:r w:rsidRPr="00176C02">
              <w:rPr>
                <w:sz w:val="20"/>
                <w:szCs w:val="20"/>
              </w:rPr>
              <w:t>, 1981</w:t>
            </w:r>
          </w:p>
          <w:p w14:paraId="4DF0C059" w14:textId="26DFEC46" w:rsidR="004E134F" w:rsidRPr="00176C02" w:rsidRDefault="004E134F" w:rsidP="004E134F">
            <w:pPr>
              <w:contextualSpacing/>
              <w:rPr>
                <w:sz w:val="20"/>
                <w:szCs w:val="20"/>
              </w:rPr>
            </w:pPr>
            <w:r w:rsidRPr="00176C02">
              <w:rPr>
                <w:sz w:val="20"/>
                <w:szCs w:val="20"/>
              </w:rPr>
              <w:t>flomaster, papir</w:t>
            </w:r>
          </w:p>
          <w:p w14:paraId="280FEC47" w14:textId="77777777" w:rsidR="004E134F" w:rsidRPr="00176C02" w:rsidRDefault="004E134F" w:rsidP="004E134F">
            <w:pPr>
              <w:contextualSpacing/>
              <w:rPr>
                <w:sz w:val="20"/>
                <w:szCs w:val="20"/>
              </w:rPr>
            </w:pPr>
            <w:r w:rsidRPr="00176C02">
              <w:rPr>
                <w:sz w:val="20"/>
                <w:szCs w:val="20"/>
              </w:rPr>
              <w:t>Narodna galerija, Donacija Metke Krašovec</w:t>
            </w:r>
          </w:p>
          <w:p w14:paraId="05E82063" w14:textId="77777777" w:rsidR="004E134F" w:rsidRPr="00176C02" w:rsidRDefault="004E134F" w:rsidP="004E134F">
            <w:pPr>
              <w:contextualSpacing/>
              <w:rPr>
                <w:sz w:val="20"/>
                <w:szCs w:val="20"/>
              </w:rPr>
            </w:pPr>
            <w:r w:rsidRPr="00176C02">
              <w:rPr>
                <w:sz w:val="20"/>
                <w:szCs w:val="20"/>
              </w:rPr>
              <w:t>© Narodna galerija (foto Janko Dermastja)</w:t>
            </w:r>
          </w:p>
          <w:p w14:paraId="352F191B" w14:textId="77777777" w:rsidR="004E134F" w:rsidRPr="002A6BE3" w:rsidRDefault="004E134F" w:rsidP="004E134F">
            <w:pPr>
              <w:rPr>
                <w:rFonts w:ascii="Calibri Light" w:hAnsi="Calibri Light" w:cs="Calibri Light"/>
                <w:sz w:val="18"/>
                <w:szCs w:val="18"/>
              </w:rPr>
            </w:pPr>
          </w:p>
          <w:p w14:paraId="6AE301EA" w14:textId="77777777" w:rsidR="004E134F" w:rsidRPr="002A6BE3" w:rsidRDefault="004E134F" w:rsidP="004E134F">
            <w:pPr>
              <w:rPr>
                <w:rFonts w:ascii="Calibri Light" w:hAnsi="Calibri Light" w:cs="Calibri Light"/>
                <w:sz w:val="18"/>
                <w:szCs w:val="18"/>
              </w:rPr>
            </w:pPr>
          </w:p>
          <w:p w14:paraId="7F12F494" w14:textId="77777777" w:rsidR="004E134F" w:rsidRPr="00817753" w:rsidRDefault="004E134F" w:rsidP="004E134F">
            <w:pPr>
              <w:rPr>
                <w:rFonts w:asciiTheme="majorHAnsi" w:hAnsiTheme="majorHAnsi" w:cstheme="majorHAnsi"/>
                <w:sz w:val="18"/>
                <w:szCs w:val="18"/>
              </w:rPr>
            </w:pPr>
          </w:p>
        </w:tc>
        <w:tc>
          <w:tcPr>
            <w:tcW w:w="4615" w:type="dxa"/>
          </w:tcPr>
          <w:p w14:paraId="766F92CF" w14:textId="77777777" w:rsidR="004E134F" w:rsidRPr="002A6BE3" w:rsidRDefault="00B650DF" w:rsidP="004E134F">
            <w:pPr>
              <w:rPr>
                <w:rFonts w:ascii="Calibri Light" w:hAnsi="Calibri Light" w:cs="Calibri Light"/>
                <w:sz w:val="18"/>
                <w:szCs w:val="18"/>
              </w:rPr>
            </w:pPr>
            <w:r>
              <w:rPr>
                <w:rFonts w:ascii="Calibri Light" w:hAnsi="Calibri Light" w:cs="Calibri Light"/>
                <w:noProof/>
                <w:sz w:val="18"/>
                <w:szCs w:val="18"/>
                <w:lang w:eastAsia="sl-SI"/>
              </w:rPr>
              <w:pict w14:anchorId="187F6E9F">
                <v:shape id="Picture 16" o:spid="_x0000_i1027" type="#_x0000_t75" alt="" style="width:145.8pt;height:207.8pt;rotation:90;visibility:visible;mso-width-percent:0;mso-height-percent:0;mso-width-percent:0;mso-height-percent:0">
                  <v:imagedata r:id="rId8" o:title=""/>
                </v:shape>
              </w:pict>
            </w:r>
          </w:p>
          <w:p w14:paraId="316008CF" w14:textId="77777777" w:rsidR="004E134F" w:rsidRPr="002A6BE3" w:rsidRDefault="004E134F" w:rsidP="004E134F">
            <w:pPr>
              <w:rPr>
                <w:rFonts w:ascii="Calibri Light" w:hAnsi="Calibri Light" w:cs="Calibri Light"/>
                <w:i/>
                <w:iCs/>
                <w:sz w:val="18"/>
                <w:szCs w:val="18"/>
              </w:rPr>
            </w:pPr>
          </w:p>
          <w:p w14:paraId="4C3EBF8C" w14:textId="77777777" w:rsidR="004E134F" w:rsidRPr="00176C02" w:rsidRDefault="004E134F" w:rsidP="004E134F">
            <w:pPr>
              <w:contextualSpacing/>
              <w:rPr>
                <w:sz w:val="20"/>
                <w:szCs w:val="20"/>
              </w:rPr>
            </w:pPr>
            <w:r w:rsidRPr="00176C02">
              <w:rPr>
                <w:sz w:val="20"/>
                <w:szCs w:val="20"/>
              </w:rPr>
              <w:t>Metka Krašovec, Brez naslova, 1982</w:t>
            </w:r>
          </w:p>
          <w:p w14:paraId="1E47293D" w14:textId="7777FF43" w:rsidR="004E134F" w:rsidRPr="00176C02" w:rsidRDefault="004E134F" w:rsidP="004E134F">
            <w:pPr>
              <w:contextualSpacing/>
              <w:rPr>
                <w:sz w:val="20"/>
                <w:szCs w:val="20"/>
              </w:rPr>
            </w:pPr>
            <w:r w:rsidRPr="00176C02">
              <w:rPr>
                <w:sz w:val="20"/>
                <w:szCs w:val="20"/>
              </w:rPr>
              <w:t>akril, papir</w:t>
            </w:r>
          </w:p>
          <w:p w14:paraId="2B05D8A9" w14:textId="77777777" w:rsidR="004E134F" w:rsidRPr="00176C02" w:rsidRDefault="004E134F" w:rsidP="004E134F">
            <w:pPr>
              <w:contextualSpacing/>
              <w:rPr>
                <w:sz w:val="20"/>
                <w:szCs w:val="20"/>
              </w:rPr>
            </w:pPr>
            <w:r w:rsidRPr="00176C02">
              <w:rPr>
                <w:sz w:val="20"/>
                <w:szCs w:val="20"/>
              </w:rPr>
              <w:t>Narodna galerija, Donacija Metke Krašovec</w:t>
            </w:r>
          </w:p>
          <w:p w14:paraId="1A559A85" w14:textId="77777777" w:rsidR="004E134F" w:rsidRPr="00176C02" w:rsidRDefault="004E134F" w:rsidP="004E134F">
            <w:pPr>
              <w:contextualSpacing/>
              <w:rPr>
                <w:sz w:val="20"/>
                <w:szCs w:val="20"/>
              </w:rPr>
            </w:pPr>
            <w:r w:rsidRPr="00176C02">
              <w:rPr>
                <w:sz w:val="20"/>
                <w:szCs w:val="20"/>
              </w:rPr>
              <w:t>© Narodna galerija (foto Janko Dermastja)</w:t>
            </w:r>
          </w:p>
          <w:p w14:paraId="6115B2F6" w14:textId="77777777" w:rsidR="004E134F" w:rsidRPr="002A6BE3" w:rsidRDefault="004E134F" w:rsidP="004E134F">
            <w:pPr>
              <w:rPr>
                <w:lang w:eastAsia="sl-SI"/>
              </w:rPr>
            </w:pPr>
          </w:p>
          <w:p w14:paraId="4F28F791" w14:textId="1D03E978" w:rsidR="004E134F" w:rsidRPr="00817753" w:rsidRDefault="004E134F" w:rsidP="004E134F">
            <w:pPr>
              <w:rPr>
                <w:rFonts w:asciiTheme="majorHAnsi" w:hAnsiTheme="majorHAnsi" w:cstheme="majorHAnsi"/>
                <w:sz w:val="18"/>
                <w:szCs w:val="18"/>
              </w:rPr>
            </w:pPr>
          </w:p>
        </w:tc>
      </w:tr>
      <w:tr w:rsidR="004E134F" w14:paraId="28AD69F0" w14:textId="77777777" w:rsidTr="004E134F">
        <w:tc>
          <w:tcPr>
            <w:tcW w:w="4457" w:type="dxa"/>
          </w:tcPr>
          <w:p w14:paraId="3C059505" w14:textId="77777777" w:rsidR="004E134F" w:rsidRPr="002A6BE3" w:rsidRDefault="00B650DF" w:rsidP="004E134F">
            <w:pPr>
              <w:rPr>
                <w:rFonts w:ascii="Calibri Light" w:hAnsi="Calibri Light" w:cs="Calibri Light"/>
                <w:sz w:val="18"/>
                <w:szCs w:val="18"/>
              </w:rPr>
            </w:pPr>
            <w:r>
              <w:rPr>
                <w:rFonts w:ascii="Calibri Light" w:hAnsi="Calibri Light" w:cs="Calibri Light"/>
                <w:noProof/>
                <w:sz w:val="18"/>
                <w:szCs w:val="18"/>
                <w:lang w:eastAsia="sl-SI"/>
              </w:rPr>
              <w:lastRenderedPageBreak/>
              <w:pict w14:anchorId="2BCE1ACE">
                <v:shape id="Picture 17" o:spid="_x0000_i1026" type="#_x0000_t75" alt="" style="width:150.4pt;height:215.1pt;rotation:90;visibility:visible;mso-width-percent:0;mso-height-percent:0;mso-width-percent:0;mso-height-percent:0">
                  <v:imagedata r:id="rId9" o:title=""/>
                </v:shape>
              </w:pict>
            </w:r>
          </w:p>
          <w:p w14:paraId="3D32A753" w14:textId="77777777" w:rsidR="004E134F" w:rsidRPr="002A6BE3" w:rsidRDefault="004E134F" w:rsidP="004E134F">
            <w:pPr>
              <w:rPr>
                <w:rFonts w:ascii="Calibri Light" w:hAnsi="Calibri Light" w:cs="Calibri Light"/>
                <w:sz w:val="18"/>
                <w:szCs w:val="18"/>
              </w:rPr>
            </w:pPr>
          </w:p>
          <w:p w14:paraId="5B49F211" w14:textId="77777777" w:rsidR="004E134F" w:rsidRPr="00176C02" w:rsidRDefault="004E134F" w:rsidP="004E134F">
            <w:pPr>
              <w:contextualSpacing/>
              <w:rPr>
                <w:sz w:val="20"/>
                <w:szCs w:val="20"/>
              </w:rPr>
            </w:pPr>
            <w:r w:rsidRPr="00176C02">
              <w:rPr>
                <w:sz w:val="20"/>
                <w:szCs w:val="20"/>
              </w:rPr>
              <w:t xml:space="preserve">Metka Krašovec, Brez naslova, 1981 </w:t>
            </w:r>
          </w:p>
          <w:p w14:paraId="3ED86AFD" w14:textId="51889244" w:rsidR="004E134F" w:rsidRPr="00176C02" w:rsidRDefault="004E134F" w:rsidP="004E134F">
            <w:pPr>
              <w:contextualSpacing/>
              <w:rPr>
                <w:sz w:val="20"/>
                <w:szCs w:val="20"/>
              </w:rPr>
            </w:pPr>
            <w:r w:rsidRPr="00176C02">
              <w:rPr>
                <w:sz w:val="20"/>
                <w:szCs w:val="20"/>
              </w:rPr>
              <w:t>grafit, akvarel, papir</w:t>
            </w:r>
          </w:p>
          <w:p w14:paraId="0F8D4C92" w14:textId="77777777" w:rsidR="004E134F" w:rsidRPr="00176C02" w:rsidRDefault="004E134F" w:rsidP="004E134F">
            <w:pPr>
              <w:contextualSpacing/>
              <w:rPr>
                <w:sz w:val="20"/>
                <w:szCs w:val="20"/>
                <w:lang w:eastAsia="sl-SI"/>
              </w:rPr>
            </w:pPr>
            <w:r w:rsidRPr="00176C02">
              <w:rPr>
                <w:sz w:val="20"/>
                <w:szCs w:val="20"/>
              </w:rPr>
              <w:t>Narodna galerija, Donacija Metke Krašovec</w:t>
            </w:r>
          </w:p>
          <w:p w14:paraId="3ABF3CA7" w14:textId="77777777" w:rsidR="004E134F" w:rsidRPr="00176C02" w:rsidRDefault="004E134F" w:rsidP="004E134F">
            <w:pPr>
              <w:contextualSpacing/>
              <w:rPr>
                <w:sz w:val="20"/>
                <w:szCs w:val="20"/>
              </w:rPr>
            </w:pPr>
            <w:r w:rsidRPr="00176C02">
              <w:rPr>
                <w:sz w:val="20"/>
                <w:szCs w:val="20"/>
              </w:rPr>
              <w:t>© Narodna galerija (foto Janko Dermastja)</w:t>
            </w:r>
          </w:p>
          <w:p w14:paraId="5586B4AC" w14:textId="77777777" w:rsidR="004E134F" w:rsidRPr="002A6BE3" w:rsidRDefault="004E134F" w:rsidP="004E134F">
            <w:pPr>
              <w:contextualSpacing/>
              <w:rPr>
                <w:rFonts w:ascii="Calibri Light" w:hAnsi="Calibri Light" w:cs="Calibri Light"/>
                <w:sz w:val="18"/>
                <w:szCs w:val="18"/>
              </w:rPr>
            </w:pPr>
          </w:p>
          <w:p w14:paraId="27309B5D" w14:textId="77777777" w:rsidR="004E134F" w:rsidRPr="00817753" w:rsidRDefault="004E134F" w:rsidP="004E134F">
            <w:pPr>
              <w:rPr>
                <w:rFonts w:asciiTheme="majorHAnsi" w:hAnsiTheme="majorHAnsi" w:cstheme="majorHAnsi"/>
                <w:sz w:val="18"/>
                <w:szCs w:val="18"/>
              </w:rPr>
            </w:pPr>
          </w:p>
        </w:tc>
        <w:tc>
          <w:tcPr>
            <w:tcW w:w="4615" w:type="dxa"/>
          </w:tcPr>
          <w:p w14:paraId="079F9E29" w14:textId="50120BCE" w:rsidR="004E134F" w:rsidRPr="002A6BE3" w:rsidRDefault="00176C02" w:rsidP="004E134F">
            <w:pPr>
              <w:rPr>
                <w:rFonts w:ascii="Calibri Light" w:hAnsi="Calibri Light" w:cs="Calibri Light"/>
                <w:sz w:val="18"/>
                <w:szCs w:val="18"/>
              </w:rPr>
            </w:pPr>
            <w:r>
              <w:rPr>
                <w:rFonts w:ascii="Calibri Light" w:hAnsi="Calibri Light" w:cs="Calibri Light"/>
                <w:noProof/>
                <w:sz w:val="18"/>
                <w:szCs w:val="18"/>
              </w:rPr>
              <w:drawing>
                <wp:inline distT="0" distB="0" distL="0" distR="0" wp14:anchorId="5F5BBA72" wp14:editId="0C13BAF3">
                  <wp:extent cx="2686150" cy="189824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00809" cy="1908607"/>
                          </a:xfrm>
                          <a:prstGeom prst="rect">
                            <a:avLst/>
                          </a:prstGeom>
                        </pic:spPr>
                      </pic:pic>
                    </a:graphicData>
                  </a:graphic>
                </wp:inline>
              </w:drawing>
            </w:r>
          </w:p>
          <w:p w14:paraId="118351DB" w14:textId="77777777" w:rsidR="004E134F" w:rsidRPr="002A6BE3" w:rsidRDefault="004E134F" w:rsidP="004E134F">
            <w:pPr>
              <w:rPr>
                <w:rFonts w:ascii="Calibri Light" w:hAnsi="Calibri Light" w:cs="Calibri Light"/>
                <w:sz w:val="18"/>
                <w:szCs w:val="18"/>
              </w:rPr>
            </w:pPr>
          </w:p>
          <w:p w14:paraId="75E7F28E" w14:textId="77777777" w:rsidR="004E134F" w:rsidRPr="00176C02" w:rsidRDefault="004E134F" w:rsidP="004E134F">
            <w:pPr>
              <w:contextualSpacing/>
              <w:rPr>
                <w:sz w:val="20"/>
                <w:szCs w:val="20"/>
              </w:rPr>
            </w:pPr>
            <w:r w:rsidRPr="00176C02">
              <w:rPr>
                <w:sz w:val="20"/>
                <w:szCs w:val="20"/>
              </w:rPr>
              <w:t>Metka Krašovec, Brez naslova, 1986</w:t>
            </w:r>
          </w:p>
          <w:p w14:paraId="5E513409" w14:textId="7F602E50" w:rsidR="004E134F" w:rsidRPr="00176C02" w:rsidRDefault="004E134F" w:rsidP="004E134F">
            <w:pPr>
              <w:contextualSpacing/>
              <w:rPr>
                <w:sz w:val="20"/>
                <w:szCs w:val="20"/>
              </w:rPr>
            </w:pPr>
            <w:r w:rsidRPr="00176C02">
              <w:rPr>
                <w:sz w:val="20"/>
                <w:szCs w:val="20"/>
              </w:rPr>
              <w:t>barvni svinčniki, papir</w:t>
            </w:r>
          </w:p>
          <w:p w14:paraId="6C46203F" w14:textId="77777777" w:rsidR="004E134F" w:rsidRPr="00176C02" w:rsidRDefault="004E134F" w:rsidP="004E134F">
            <w:pPr>
              <w:contextualSpacing/>
              <w:rPr>
                <w:sz w:val="20"/>
                <w:szCs w:val="20"/>
              </w:rPr>
            </w:pPr>
            <w:r w:rsidRPr="00176C02">
              <w:rPr>
                <w:sz w:val="20"/>
                <w:szCs w:val="20"/>
              </w:rPr>
              <w:t>Narodna galerija, Donacija Metke Krašovec</w:t>
            </w:r>
          </w:p>
          <w:p w14:paraId="59500F11" w14:textId="77777777" w:rsidR="004E134F" w:rsidRPr="00176C02" w:rsidRDefault="004E134F" w:rsidP="004E134F">
            <w:pPr>
              <w:contextualSpacing/>
              <w:rPr>
                <w:sz w:val="20"/>
                <w:szCs w:val="20"/>
              </w:rPr>
            </w:pPr>
            <w:r w:rsidRPr="00176C02">
              <w:rPr>
                <w:sz w:val="20"/>
                <w:szCs w:val="20"/>
              </w:rPr>
              <w:t>© Narodna galerija (foto Janko Dermastja)</w:t>
            </w:r>
          </w:p>
          <w:p w14:paraId="6F5ED484" w14:textId="77777777" w:rsidR="004E134F" w:rsidRPr="002A6BE3" w:rsidRDefault="004E134F" w:rsidP="004E134F">
            <w:pPr>
              <w:contextualSpacing/>
            </w:pPr>
          </w:p>
          <w:p w14:paraId="240BC7E3" w14:textId="77777777" w:rsidR="004E134F" w:rsidRPr="002A6BE3" w:rsidRDefault="004E134F" w:rsidP="004E134F">
            <w:pPr>
              <w:rPr>
                <w:rFonts w:ascii="Calibri Light" w:hAnsi="Calibri Light" w:cs="Calibri Light"/>
                <w:sz w:val="18"/>
                <w:szCs w:val="18"/>
              </w:rPr>
            </w:pPr>
          </w:p>
          <w:p w14:paraId="194C8C41" w14:textId="77777777" w:rsidR="004E134F" w:rsidRPr="00817753" w:rsidRDefault="004E134F" w:rsidP="004E134F">
            <w:pPr>
              <w:rPr>
                <w:rFonts w:asciiTheme="majorHAnsi" w:hAnsiTheme="majorHAnsi" w:cstheme="majorHAnsi"/>
                <w:sz w:val="18"/>
                <w:szCs w:val="18"/>
              </w:rPr>
            </w:pPr>
          </w:p>
        </w:tc>
      </w:tr>
      <w:tr w:rsidR="004E134F" w14:paraId="58F01806" w14:textId="77777777" w:rsidTr="004E134F">
        <w:tc>
          <w:tcPr>
            <w:tcW w:w="4457" w:type="dxa"/>
          </w:tcPr>
          <w:p w14:paraId="1C6EF2E4" w14:textId="77777777" w:rsidR="004E134F" w:rsidRPr="002A6BE3" w:rsidRDefault="00B650DF" w:rsidP="004E134F">
            <w:pPr>
              <w:rPr>
                <w:rFonts w:ascii="Calibri Light" w:hAnsi="Calibri Light" w:cs="Calibri Light"/>
                <w:sz w:val="18"/>
                <w:szCs w:val="18"/>
              </w:rPr>
            </w:pPr>
            <w:r>
              <w:rPr>
                <w:rFonts w:ascii="Calibri Light" w:hAnsi="Calibri Light" w:cs="Calibri Light"/>
                <w:noProof/>
                <w:sz w:val="18"/>
                <w:szCs w:val="18"/>
                <w:lang w:eastAsia="sl-SI"/>
              </w:rPr>
              <w:pict w14:anchorId="4D4B6FB2">
                <v:shape id="Picture 19" o:spid="_x0000_i1025" type="#_x0000_t75" alt="" style="width:212.35pt;height:266.15pt;visibility:visible;mso-width-percent:0;mso-height-percent:0;mso-width-percent:0;mso-height-percent:0">
                  <v:imagedata r:id="rId11" o:title=""/>
                </v:shape>
              </w:pict>
            </w:r>
          </w:p>
          <w:p w14:paraId="6768D590" w14:textId="77777777" w:rsidR="004E134F" w:rsidRPr="002A6BE3" w:rsidRDefault="004E134F" w:rsidP="004E134F">
            <w:pPr>
              <w:rPr>
                <w:rFonts w:ascii="Calibri Light" w:hAnsi="Calibri Light" w:cs="Calibri Light"/>
                <w:sz w:val="18"/>
                <w:szCs w:val="18"/>
              </w:rPr>
            </w:pPr>
          </w:p>
          <w:p w14:paraId="3BD5F31E" w14:textId="77777777" w:rsidR="004E134F" w:rsidRPr="00176C02" w:rsidRDefault="004E134F" w:rsidP="004E134F">
            <w:pPr>
              <w:contextualSpacing/>
              <w:rPr>
                <w:sz w:val="20"/>
                <w:szCs w:val="20"/>
              </w:rPr>
            </w:pPr>
            <w:r w:rsidRPr="00176C02">
              <w:rPr>
                <w:sz w:val="20"/>
                <w:szCs w:val="20"/>
              </w:rPr>
              <w:t xml:space="preserve">Metka Krašovec, </w:t>
            </w:r>
          </w:p>
          <w:p w14:paraId="19DC9EC4" w14:textId="77777777" w:rsidR="004E134F" w:rsidRPr="00176C02" w:rsidRDefault="004E134F" w:rsidP="004E134F">
            <w:pPr>
              <w:contextualSpacing/>
              <w:rPr>
                <w:sz w:val="20"/>
                <w:szCs w:val="20"/>
              </w:rPr>
            </w:pPr>
            <w:r w:rsidRPr="00176C02">
              <w:rPr>
                <w:i/>
                <w:iCs/>
                <w:sz w:val="20"/>
                <w:szCs w:val="20"/>
              </w:rPr>
              <w:t>Soba (Vrata, miza, stol)</w:t>
            </w:r>
            <w:r w:rsidRPr="00176C02">
              <w:rPr>
                <w:sz w:val="20"/>
                <w:szCs w:val="20"/>
              </w:rPr>
              <w:t>, 1973</w:t>
            </w:r>
          </w:p>
          <w:p w14:paraId="3FC38903" w14:textId="27DDBDAF" w:rsidR="004E134F" w:rsidRPr="00176C02" w:rsidRDefault="004E134F" w:rsidP="004E134F">
            <w:pPr>
              <w:contextualSpacing/>
              <w:rPr>
                <w:sz w:val="20"/>
                <w:szCs w:val="20"/>
              </w:rPr>
            </w:pPr>
            <w:r w:rsidRPr="00176C02">
              <w:rPr>
                <w:sz w:val="20"/>
                <w:szCs w:val="20"/>
              </w:rPr>
              <w:t>akrilna tempera, platno</w:t>
            </w:r>
          </w:p>
          <w:p w14:paraId="4B6C20B0" w14:textId="77777777" w:rsidR="004E134F" w:rsidRPr="00176C02" w:rsidRDefault="004E134F" w:rsidP="004E134F">
            <w:pPr>
              <w:contextualSpacing/>
              <w:rPr>
                <w:sz w:val="20"/>
                <w:szCs w:val="20"/>
                <w:lang w:eastAsia="sl-SI"/>
              </w:rPr>
            </w:pPr>
            <w:r w:rsidRPr="00176C02">
              <w:rPr>
                <w:sz w:val="20"/>
                <w:szCs w:val="20"/>
              </w:rPr>
              <w:t>Narodna galerija, Donacija Metke Krašovec</w:t>
            </w:r>
          </w:p>
          <w:p w14:paraId="0E2EEFA9" w14:textId="77777777" w:rsidR="004E134F" w:rsidRPr="00176C02" w:rsidRDefault="004E134F" w:rsidP="004E134F">
            <w:pPr>
              <w:contextualSpacing/>
              <w:rPr>
                <w:sz w:val="20"/>
                <w:szCs w:val="20"/>
              </w:rPr>
            </w:pPr>
            <w:r w:rsidRPr="00176C02">
              <w:rPr>
                <w:sz w:val="20"/>
                <w:szCs w:val="20"/>
              </w:rPr>
              <w:t>© Narodna galerija (foto Janko Dermastja)</w:t>
            </w:r>
          </w:p>
          <w:p w14:paraId="39ACD334" w14:textId="77777777" w:rsidR="004E134F" w:rsidRPr="002A6BE3" w:rsidRDefault="004E134F" w:rsidP="004E134F">
            <w:pPr>
              <w:contextualSpacing/>
              <w:rPr>
                <w:rFonts w:ascii="Calibri Light" w:hAnsi="Calibri Light" w:cs="Calibri Light"/>
                <w:sz w:val="18"/>
                <w:szCs w:val="18"/>
              </w:rPr>
            </w:pPr>
          </w:p>
          <w:p w14:paraId="362F3D32" w14:textId="77777777" w:rsidR="004E134F" w:rsidRPr="002A6BE3" w:rsidRDefault="004E134F" w:rsidP="004E134F">
            <w:pPr>
              <w:rPr>
                <w:rFonts w:ascii="Calibri Light" w:hAnsi="Calibri Light" w:cs="Calibri Light"/>
                <w:sz w:val="18"/>
                <w:szCs w:val="18"/>
              </w:rPr>
            </w:pPr>
          </w:p>
          <w:p w14:paraId="6E8A3AF5" w14:textId="77777777" w:rsidR="004E134F" w:rsidRPr="00817753" w:rsidRDefault="004E134F" w:rsidP="004E134F">
            <w:pPr>
              <w:rPr>
                <w:rFonts w:asciiTheme="majorHAnsi" w:hAnsiTheme="majorHAnsi" w:cstheme="majorHAnsi"/>
                <w:sz w:val="18"/>
                <w:szCs w:val="18"/>
              </w:rPr>
            </w:pPr>
          </w:p>
        </w:tc>
        <w:tc>
          <w:tcPr>
            <w:tcW w:w="4615" w:type="dxa"/>
          </w:tcPr>
          <w:p w14:paraId="250C0387" w14:textId="3A624956" w:rsidR="004E134F" w:rsidRPr="00817753" w:rsidRDefault="004E134F" w:rsidP="004E134F">
            <w:pPr>
              <w:rPr>
                <w:rFonts w:asciiTheme="majorHAnsi" w:hAnsiTheme="majorHAnsi" w:cstheme="majorHAnsi"/>
                <w:sz w:val="18"/>
                <w:szCs w:val="18"/>
              </w:rPr>
            </w:pPr>
          </w:p>
        </w:tc>
      </w:tr>
      <w:tr w:rsidR="00B579DB" w14:paraId="0E6DA149" w14:textId="77777777" w:rsidTr="004E134F">
        <w:tc>
          <w:tcPr>
            <w:tcW w:w="4457" w:type="dxa"/>
          </w:tcPr>
          <w:p w14:paraId="0DD6910C" w14:textId="77777777" w:rsidR="00F7133D" w:rsidRPr="00817753" w:rsidRDefault="00F7133D" w:rsidP="000E21FB">
            <w:pPr>
              <w:rPr>
                <w:rFonts w:asciiTheme="majorHAnsi" w:hAnsiTheme="majorHAnsi" w:cstheme="majorHAnsi"/>
                <w:noProof/>
                <w:sz w:val="18"/>
                <w:szCs w:val="18"/>
              </w:rPr>
            </w:pPr>
          </w:p>
        </w:tc>
        <w:tc>
          <w:tcPr>
            <w:tcW w:w="4615" w:type="dxa"/>
          </w:tcPr>
          <w:p w14:paraId="7B873E4A" w14:textId="77777777" w:rsidR="00F7133D" w:rsidRPr="00817753" w:rsidRDefault="00F7133D" w:rsidP="000E21FB">
            <w:pPr>
              <w:rPr>
                <w:rFonts w:asciiTheme="majorHAnsi" w:hAnsiTheme="majorHAnsi" w:cstheme="majorHAnsi"/>
                <w:noProof/>
                <w:sz w:val="18"/>
                <w:szCs w:val="18"/>
              </w:rPr>
            </w:pPr>
          </w:p>
        </w:tc>
      </w:tr>
    </w:tbl>
    <w:p w14:paraId="606C530F" w14:textId="77777777" w:rsidR="00F7133D" w:rsidRDefault="00F7133D" w:rsidP="00724EAE">
      <w:pPr>
        <w:tabs>
          <w:tab w:val="right" w:pos="9072"/>
        </w:tabs>
        <w:spacing w:line="360" w:lineRule="auto"/>
      </w:pPr>
    </w:p>
    <w:p w14:paraId="7215AD07" w14:textId="247CE801" w:rsidR="00CD32C7" w:rsidRDefault="00886E11" w:rsidP="00CD32C7">
      <w:pPr>
        <w:tabs>
          <w:tab w:val="right" w:pos="9072"/>
        </w:tabs>
        <w:spacing w:line="360" w:lineRule="auto"/>
      </w:pPr>
      <w:r>
        <w:rPr>
          <w:noProof/>
        </w:rPr>
        <w:drawing>
          <wp:inline distT="0" distB="0" distL="0" distR="0" wp14:anchorId="66DD3013" wp14:editId="485A58DB">
            <wp:extent cx="4815069" cy="66079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12">
                      <a:extLst>
                        <a:ext uri="{28A0092B-C50C-407E-A947-70E740481C1C}">
                          <a14:useLocalDpi xmlns:a14="http://schemas.microsoft.com/office/drawing/2010/main" val="0"/>
                        </a:ext>
                      </a:extLst>
                    </a:blip>
                    <a:stretch>
                      <a:fillRect/>
                    </a:stretch>
                  </pic:blipFill>
                  <pic:spPr>
                    <a:xfrm>
                      <a:off x="0" y="0"/>
                      <a:ext cx="4873836" cy="668863"/>
                    </a:xfrm>
                    <a:prstGeom prst="rect">
                      <a:avLst/>
                    </a:prstGeom>
                  </pic:spPr>
                </pic:pic>
              </a:graphicData>
            </a:graphic>
          </wp:inline>
        </w:drawing>
      </w:r>
    </w:p>
    <w:p w14:paraId="04FA39B0" w14:textId="77777777" w:rsidR="00DF2CB5" w:rsidRDefault="004A7A7E" w:rsidP="00DF2CB5">
      <w:pPr>
        <w:tabs>
          <w:tab w:val="right" w:pos="9072"/>
        </w:tabs>
        <w:rPr>
          <w:b/>
          <w:bCs/>
        </w:rPr>
      </w:pPr>
      <w:r w:rsidRPr="00DF2CB5">
        <w:rPr>
          <w:b/>
          <w:bCs/>
          <w:lang w:eastAsia="sl-SI"/>
        </w:rPr>
        <w:lastRenderedPageBreak/>
        <w:t>Donacija Metke Krašovec Narodni galeriji</w:t>
      </w:r>
    </w:p>
    <w:p w14:paraId="438383CB" w14:textId="775B4F32" w:rsidR="004A7A7E" w:rsidRPr="00DF2CB5" w:rsidRDefault="004A7A7E" w:rsidP="003742EA">
      <w:pPr>
        <w:tabs>
          <w:tab w:val="right" w:pos="9072"/>
        </w:tabs>
        <w:spacing w:line="360" w:lineRule="auto"/>
        <w:rPr>
          <w:b/>
          <w:bCs/>
        </w:rPr>
      </w:pPr>
      <w:r>
        <w:rPr>
          <w:lang w:eastAsia="sl-SI"/>
        </w:rPr>
        <w:t>Metka Krašovec : Tomaž Šalamun : Radko Polič – Rac</w:t>
      </w:r>
    </w:p>
    <w:p w14:paraId="3D73F3C4" w14:textId="673A616C" w:rsidR="004A7A7E" w:rsidRDefault="004A7A7E" w:rsidP="00DF2CB5">
      <w:r>
        <w:t>Narodna galerija, Galerija Narodni dom</w:t>
      </w:r>
      <w:r>
        <w:br/>
        <w:t>2. februar − 8. maj 2022</w:t>
      </w:r>
    </w:p>
    <w:p w14:paraId="538DEEE2" w14:textId="77777777" w:rsidR="00FC10B9" w:rsidRDefault="00FC10B9" w:rsidP="00FC10B9">
      <w:pPr>
        <w:rPr>
          <w:b/>
          <w:bCs/>
        </w:rPr>
      </w:pPr>
    </w:p>
    <w:p w14:paraId="0D2CBD75" w14:textId="086CDE04" w:rsidR="00FC10B9" w:rsidRPr="00FC10B9" w:rsidRDefault="00FC10B9" w:rsidP="00FC10B9">
      <w:pPr>
        <w:rPr>
          <w:b/>
          <w:bCs/>
        </w:rPr>
      </w:pPr>
      <w:r w:rsidRPr="00FC10B9">
        <w:rPr>
          <w:b/>
          <w:bCs/>
        </w:rPr>
        <w:t>Razstava</w:t>
      </w:r>
    </w:p>
    <w:p w14:paraId="7625BE0D" w14:textId="77777777" w:rsidR="004A7A7E" w:rsidRDefault="004A7A7E" w:rsidP="004A7A7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5801"/>
      </w:tblGrid>
      <w:tr w:rsidR="004A7A7E" w14:paraId="2C5885BC" w14:textId="77777777" w:rsidTr="00FC10B9">
        <w:tc>
          <w:tcPr>
            <w:tcW w:w="3261" w:type="dxa"/>
          </w:tcPr>
          <w:p w14:paraId="20F8E2F9" w14:textId="7EB17637" w:rsidR="004A7A7E" w:rsidRPr="003E1CC4" w:rsidRDefault="004A7A7E" w:rsidP="000E21FB">
            <w:pPr>
              <w:spacing w:line="276" w:lineRule="auto"/>
              <w:rPr>
                <w:i/>
                <w:iCs/>
              </w:rPr>
            </w:pPr>
            <w:r w:rsidRPr="003E1CC4">
              <w:rPr>
                <w:i/>
                <w:iCs/>
              </w:rPr>
              <w:t>avtor razstave</w:t>
            </w:r>
          </w:p>
        </w:tc>
        <w:tc>
          <w:tcPr>
            <w:tcW w:w="5801" w:type="dxa"/>
          </w:tcPr>
          <w:p w14:paraId="072833D1" w14:textId="227CF826" w:rsidR="004A7A7E" w:rsidRDefault="004A7A7E" w:rsidP="000E21FB">
            <w:pPr>
              <w:spacing w:line="276" w:lineRule="auto"/>
            </w:pPr>
            <w:r>
              <w:t>Radko Polič – Rac</w:t>
            </w:r>
          </w:p>
        </w:tc>
      </w:tr>
      <w:tr w:rsidR="004A7A7E" w14:paraId="48F58F91" w14:textId="77777777" w:rsidTr="00FC10B9">
        <w:tc>
          <w:tcPr>
            <w:tcW w:w="3261" w:type="dxa"/>
          </w:tcPr>
          <w:p w14:paraId="5B0F4899" w14:textId="1EB85CBD" w:rsidR="004A7A7E" w:rsidRPr="003E1CC4" w:rsidRDefault="00FC10B9" w:rsidP="000E21FB">
            <w:pPr>
              <w:spacing w:line="276" w:lineRule="auto"/>
              <w:rPr>
                <w:i/>
                <w:iCs/>
              </w:rPr>
            </w:pPr>
            <w:r>
              <w:rPr>
                <w:i/>
                <w:iCs/>
              </w:rPr>
              <w:t>v</w:t>
            </w:r>
            <w:r w:rsidR="004A7A7E">
              <w:rPr>
                <w:i/>
                <w:iCs/>
              </w:rPr>
              <w:t>odja projekta</w:t>
            </w:r>
          </w:p>
        </w:tc>
        <w:tc>
          <w:tcPr>
            <w:tcW w:w="5801" w:type="dxa"/>
          </w:tcPr>
          <w:p w14:paraId="74610479" w14:textId="3727E8C4" w:rsidR="004A7A7E" w:rsidRDefault="004A7A7E" w:rsidP="000E21FB">
            <w:pPr>
              <w:spacing w:line="276" w:lineRule="auto"/>
            </w:pPr>
            <w:r>
              <w:t>Mateja Krapež</w:t>
            </w:r>
          </w:p>
        </w:tc>
      </w:tr>
      <w:tr w:rsidR="004A7A7E" w14:paraId="1C1F0A73" w14:textId="77777777" w:rsidTr="00FC10B9">
        <w:tc>
          <w:tcPr>
            <w:tcW w:w="3261" w:type="dxa"/>
          </w:tcPr>
          <w:p w14:paraId="0F918006" w14:textId="72A58B0D" w:rsidR="004A7A7E" w:rsidRPr="003E1CC4" w:rsidRDefault="00FC10B9" w:rsidP="000E21FB">
            <w:pPr>
              <w:spacing w:line="276" w:lineRule="auto"/>
              <w:rPr>
                <w:i/>
                <w:iCs/>
              </w:rPr>
            </w:pPr>
            <w:r>
              <w:rPr>
                <w:i/>
                <w:iCs/>
              </w:rPr>
              <w:t>p</w:t>
            </w:r>
            <w:r w:rsidR="004A7A7E">
              <w:rPr>
                <w:i/>
                <w:iCs/>
              </w:rPr>
              <w:t>ostavitev razstave</w:t>
            </w:r>
          </w:p>
        </w:tc>
        <w:tc>
          <w:tcPr>
            <w:tcW w:w="5801" w:type="dxa"/>
          </w:tcPr>
          <w:p w14:paraId="5BE9318E" w14:textId="5A366CBE" w:rsidR="004A7A7E" w:rsidRDefault="004A7A7E" w:rsidP="000E21FB">
            <w:pPr>
              <w:spacing w:line="276" w:lineRule="auto"/>
            </w:pPr>
            <w:r>
              <w:t>Kristina Kurent</w:t>
            </w:r>
          </w:p>
        </w:tc>
      </w:tr>
      <w:tr w:rsidR="004A7A7E" w14:paraId="7E6137A3" w14:textId="77777777" w:rsidTr="00FC10B9">
        <w:tc>
          <w:tcPr>
            <w:tcW w:w="3261" w:type="dxa"/>
          </w:tcPr>
          <w:p w14:paraId="3380F57E" w14:textId="16407893" w:rsidR="004A7A7E" w:rsidRPr="004A7A7E" w:rsidRDefault="00FC10B9" w:rsidP="000E21FB">
            <w:pPr>
              <w:spacing w:line="276" w:lineRule="auto"/>
              <w:rPr>
                <w:i/>
                <w:iCs/>
              </w:rPr>
            </w:pPr>
            <w:r>
              <w:rPr>
                <w:i/>
                <w:iCs/>
              </w:rPr>
              <w:t>k</w:t>
            </w:r>
            <w:r w:rsidR="004A7A7E" w:rsidRPr="004A7A7E">
              <w:rPr>
                <w:i/>
                <w:iCs/>
              </w:rPr>
              <w:t xml:space="preserve">onserviranje in restavriranje </w:t>
            </w:r>
          </w:p>
          <w:p w14:paraId="6DE0ACE6" w14:textId="50B46484" w:rsidR="004A7A7E" w:rsidRPr="003E1CC4" w:rsidRDefault="004A7A7E" w:rsidP="000E21FB">
            <w:pPr>
              <w:spacing w:line="276" w:lineRule="auto"/>
              <w:rPr>
                <w:i/>
                <w:iCs/>
              </w:rPr>
            </w:pPr>
            <w:r w:rsidRPr="003E1CC4">
              <w:rPr>
                <w:i/>
                <w:iCs/>
              </w:rPr>
              <w:t>priprava izobraževalnih programov</w:t>
            </w:r>
          </w:p>
        </w:tc>
        <w:tc>
          <w:tcPr>
            <w:tcW w:w="5801" w:type="dxa"/>
          </w:tcPr>
          <w:p w14:paraId="64DF6A8D" w14:textId="77777777" w:rsidR="004A7A7E" w:rsidRDefault="00A421A1" w:rsidP="000E21FB">
            <w:pPr>
              <w:spacing w:line="276" w:lineRule="auto"/>
            </w:pPr>
            <w:r>
              <w:t>Tina Buh</w:t>
            </w:r>
          </w:p>
          <w:p w14:paraId="3CC89B50" w14:textId="77777777" w:rsidR="00A421A1" w:rsidRDefault="00A421A1" w:rsidP="000E21FB">
            <w:pPr>
              <w:spacing w:line="276" w:lineRule="auto"/>
            </w:pPr>
          </w:p>
          <w:p w14:paraId="5F55EC90" w14:textId="76FB1A0F" w:rsidR="00A421A1" w:rsidRDefault="00A421A1" w:rsidP="000E21FB">
            <w:pPr>
              <w:spacing w:line="276" w:lineRule="auto"/>
            </w:pPr>
            <w:r>
              <w:rPr>
                <w:lang w:eastAsia="sl-SI"/>
              </w:rPr>
              <w:t>Nataša Braunsberger, Živa Rogelj</w:t>
            </w:r>
          </w:p>
        </w:tc>
      </w:tr>
      <w:tr w:rsidR="004A7A7E" w14:paraId="1AD4AAAE" w14:textId="77777777" w:rsidTr="00FC10B9">
        <w:tc>
          <w:tcPr>
            <w:tcW w:w="3261" w:type="dxa"/>
          </w:tcPr>
          <w:p w14:paraId="72A0548F" w14:textId="77777777" w:rsidR="004A7A7E" w:rsidRPr="003E1CC4" w:rsidRDefault="004A7A7E" w:rsidP="000E21FB">
            <w:pPr>
              <w:spacing w:line="276" w:lineRule="auto"/>
              <w:rPr>
                <w:i/>
                <w:iCs/>
              </w:rPr>
            </w:pPr>
            <w:r w:rsidRPr="003E1CC4">
              <w:rPr>
                <w:i/>
                <w:iCs/>
              </w:rPr>
              <w:t>multimedija</w:t>
            </w:r>
          </w:p>
        </w:tc>
        <w:tc>
          <w:tcPr>
            <w:tcW w:w="5801" w:type="dxa"/>
          </w:tcPr>
          <w:p w14:paraId="0BD8E4F8" w14:textId="77777777" w:rsidR="004A7A7E" w:rsidRDefault="004A7A7E" w:rsidP="000E21FB">
            <w:pPr>
              <w:spacing w:line="276" w:lineRule="auto"/>
            </w:pPr>
            <w:r w:rsidRPr="004F59E2">
              <w:t>Luka Hribar</w:t>
            </w:r>
          </w:p>
        </w:tc>
      </w:tr>
      <w:tr w:rsidR="004A7A7E" w14:paraId="0AF7F0E0" w14:textId="77777777" w:rsidTr="00FC10B9">
        <w:tc>
          <w:tcPr>
            <w:tcW w:w="3261" w:type="dxa"/>
          </w:tcPr>
          <w:p w14:paraId="6BA48B9B" w14:textId="77777777" w:rsidR="004A7A7E" w:rsidRPr="003E1CC4" w:rsidRDefault="004A7A7E" w:rsidP="000E21FB">
            <w:pPr>
              <w:spacing w:line="276" w:lineRule="auto"/>
              <w:rPr>
                <w:i/>
                <w:iCs/>
              </w:rPr>
            </w:pPr>
            <w:r w:rsidRPr="003E1CC4">
              <w:rPr>
                <w:i/>
                <w:iCs/>
              </w:rPr>
              <w:t>organizacija tehničnih del</w:t>
            </w:r>
          </w:p>
        </w:tc>
        <w:tc>
          <w:tcPr>
            <w:tcW w:w="5801" w:type="dxa"/>
          </w:tcPr>
          <w:p w14:paraId="228CB491" w14:textId="7F172C9C" w:rsidR="004A7A7E" w:rsidRDefault="00FC10B9" w:rsidP="000E21FB">
            <w:pPr>
              <w:spacing w:line="276" w:lineRule="auto"/>
            </w:pPr>
            <w:r>
              <w:rPr>
                <w:iCs/>
                <w:lang w:eastAsia="sl-SI"/>
              </w:rPr>
              <w:t>Jože Kalan</w:t>
            </w:r>
          </w:p>
        </w:tc>
      </w:tr>
      <w:tr w:rsidR="00FC10B9" w14:paraId="7B90417E" w14:textId="77777777" w:rsidTr="000141CA">
        <w:tc>
          <w:tcPr>
            <w:tcW w:w="9062" w:type="dxa"/>
            <w:gridSpan w:val="2"/>
          </w:tcPr>
          <w:p w14:paraId="73FD21FA" w14:textId="77777777" w:rsidR="00FC10B9" w:rsidRDefault="00FC10B9" w:rsidP="00FC10B9"/>
          <w:p w14:paraId="136DEFAB" w14:textId="72F31F1A" w:rsidR="00FC10B9" w:rsidRDefault="00FC10B9" w:rsidP="00FC10B9">
            <w:r>
              <w:t>Zvočne interpretacije pesmi Tomaža Šalamuna so posnete v studiu RTV Slovenija.</w:t>
            </w:r>
          </w:p>
        </w:tc>
      </w:tr>
      <w:tr w:rsidR="004A7A7E" w14:paraId="7A47DD40" w14:textId="77777777" w:rsidTr="00FC10B9">
        <w:tc>
          <w:tcPr>
            <w:tcW w:w="3261" w:type="dxa"/>
          </w:tcPr>
          <w:p w14:paraId="2923E4D4" w14:textId="38DD650E" w:rsidR="00FC10B9" w:rsidRDefault="00FC10B9" w:rsidP="000E21FB">
            <w:pPr>
              <w:spacing w:line="276" w:lineRule="auto"/>
              <w:rPr>
                <w:i/>
                <w:iCs/>
              </w:rPr>
            </w:pPr>
            <w:r>
              <w:rPr>
                <w:i/>
                <w:iCs/>
              </w:rPr>
              <w:t>interpretacija</w:t>
            </w:r>
          </w:p>
          <w:p w14:paraId="682D7ED3" w14:textId="31E5089D" w:rsidR="004A7A7E" w:rsidRPr="003E1CC4" w:rsidRDefault="00FC10B9" w:rsidP="000E21FB">
            <w:pPr>
              <w:spacing w:line="276" w:lineRule="auto"/>
              <w:rPr>
                <w:i/>
                <w:iCs/>
              </w:rPr>
            </w:pPr>
            <w:r>
              <w:rPr>
                <w:i/>
                <w:iCs/>
              </w:rPr>
              <w:t>režija</w:t>
            </w:r>
          </w:p>
        </w:tc>
        <w:tc>
          <w:tcPr>
            <w:tcW w:w="5801" w:type="dxa"/>
          </w:tcPr>
          <w:p w14:paraId="74888E17" w14:textId="77777777" w:rsidR="004A7A7E" w:rsidRDefault="00FC10B9" w:rsidP="000E21FB">
            <w:pPr>
              <w:spacing w:line="276" w:lineRule="auto"/>
            </w:pPr>
            <w:r>
              <w:t>Radko Polič – Rac</w:t>
            </w:r>
          </w:p>
          <w:p w14:paraId="34674ED4" w14:textId="35BFFFDE" w:rsidR="00FC10B9" w:rsidRDefault="00FC10B9" w:rsidP="000E21FB">
            <w:pPr>
              <w:spacing w:line="276" w:lineRule="auto"/>
            </w:pPr>
            <w:r>
              <w:t>Špela Kravogel</w:t>
            </w:r>
          </w:p>
        </w:tc>
      </w:tr>
      <w:tr w:rsidR="004A7A7E" w14:paraId="244C3183" w14:textId="77777777" w:rsidTr="00FC10B9">
        <w:tc>
          <w:tcPr>
            <w:tcW w:w="3261" w:type="dxa"/>
          </w:tcPr>
          <w:p w14:paraId="31FFCFF8" w14:textId="1C4E6881" w:rsidR="004A7A7E" w:rsidRPr="003E1CC4" w:rsidRDefault="00FC10B9" w:rsidP="000E21FB">
            <w:pPr>
              <w:spacing w:line="276" w:lineRule="auto"/>
              <w:rPr>
                <w:i/>
                <w:iCs/>
              </w:rPr>
            </w:pPr>
            <w:r>
              <w:rPr>
                <w:i/>
                <w:iCs/>
              </w:rPr>
              <w:t>tonski mojster</w:t>
            </w:r>
          </w:p>
        </w:tc>
        <w:tc>
          <w:tcPr>
            <w:tcW w:w="5801" w:type="dxa"/>
          </w:tcPr>
          <w:p w14:paraId="70675F48" w14:textId="77777777" w:rsidR="004A7A7E" w:rsidRDefault="00FC10B9" w:rsidP="000E21FB">
            <w:pPr>
              <w:spacing w:line="276" w:lineRule="auto"/>
            </w:pPr>
            <w:r>
              <w:t>Matjaž Miklič</w:t>
            </w:r>
          </w:p>
          <w:p w14:paraId="2C3264A7" w14:textId="0E83C69E" w:rsidR="00DF2CB5" w:rsidRDefault="00DF2CB5" w:rsidP="000E21FB">
            <w:pPr>
              <w:spacing w:line="276" w:lineRule="auto"/>
            </w:pPr>
          </w:p>
        </w:tc>
      </w:tr>
    </w:tbl>
    <w:p w14:paraId="4D8EAB66" w14:textId="12AC1B9E" w:rsidR="004528EB" w:rsidRPr="00FC10B9" w:rsidRDefault="00FC10B9">
      <w:pPr>
        <w:rPr>
          <w:b/>
          <w:bCs/>
        </w:rPr>
      </w:pPr>
      <w:r w:rsidRPr="00FC10B9">
        <w:rPr>
          <w:b/>
          <w:bCs/>
        </w:rPr>
        <w:t>Katalog</w:t>
      </w:r>
    </w:p>
    <w:p w14:paraId="6F5855A8" w14:textId="77777777" w:rsidR="00FC10B9" w:rsidRDefault="00FC10B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5801"/>
      </w:tblGrid>
      <w:tr w:rsidR="009D3791" w14:paraId="7CA6D511" w14:textId="77777777" w:rsidTr="00CF49C1">
        <w:trPr>
          <w:trHeight w:val="5078"/>
        </w:trPr>
        <w:tc>
          <w:tcPr>
            <w:tcW w:w="3261" w:type="dxa"/>
          </w:tcPr>
          <w:p w14:paraId="7BD20084" w14:textId="77777777" w:rsidR="009D3791" w:rsidRPr="003E1CC4" w:rsidRDefault="009D3791" w:rsidP="009D3791">
            <w:pPr>
              <w:spacing w:line="276" w:lineRule="auto"/>
              <w:rPr>
                <w:i/>
                <w:iCs/>
              </w:rPr>
            </w:pPr>
            <w:r>
              <w:rPr>
                <w:i/>
                <w:iCs/>
              </w:rPr>
              <w:t>izdala in založila</w:t>
            </w:r>
          </w:p>
          <w:p w14:paraId="426ABE91" w14:textId="77777777" w:rsidR="009D3791" w:rsidRPr="003E1CC4" w:rsidRDefault="009D3791" w:rsidP="009D3791">
            <w:pPr>
              <w:spacing w:line="276" w:lineRule="auto"/>
              <w:rPr>
                <w:i/>
                <w:iCs/>
              </w:rPr>
            </w:pPr>
            <w:r>
              <w:rPr>
                <w:i/>
                <w:iCs/>
              </w:rPr>
              <w:t>zanjo</w:t>
            </w:r>
          </w:p>
          <w:p w14:paraId="141D88D6" w14:textId="77777777" w:rsidR="009D3791" w:rsidRDefault="009D3791" w:rsidP="009D3791">
            <w:pPr>
              <w:spacing w:line="276" w:lineRule="auto"/>
              <w:rPr>
                <w:i/>
                <w:iCs/>
              </w:rPr>
            </w:pPr>
          </w:p>
          <w:p w14:paraId="4C172A25" w14:textId="77777777" w:rsidR="009D3791" w:rsidRPr="003E1CC4" w:rsidRDefault="009D3791" w:rsidP="009D3791">
            <w:pPr>
              <w:spacing w:line="276" w:lineRule="auto"/>
              <w:rPr>
                <w:i/>
                <w:iCs/>
              </w:rPr>
            </w:pPr>
            <w:r>
              <w:rPr>
                <w:i/>
                <w:iCs/>
              </w:rPr>
              <w:t>pesmi</w:t>
            </w:r>
          </w:p>
          <w:p w14:paraId="2FB8B452" w14:textId="77777777" w:rsidR="009D3791" w:rsidRPr="004A7A7E" w:rsidRDefault="009D3791" w:rsidP="009D3791">
            <w:pPr>
              <w:spacing w:line="276" w:lineRule="auto"/>
              <w:rPr>
                <w:i/>
                <w:iCs/>
              </w:rPr>
            </w:pPr>
            <w:r>
              <w:rPr>
                <w:i/>
                <w:iCs/>
              </w:rPr>
              <w:t>risbe</w:t>
            </w:r>
          </w:p>
          <w:p w14:paraId="5BEA7053" w14:textId="77777777" w:rsidR="009D3791" w:rsidRDefault="009D3791" w:rsidP="009D3791">
            <w:pPr>
              <w:spacing w:line="276" w:lineRule="auto"/>
              <w:rPr>
                <w:i/>
                <w:iCs/>
              </w:rPr>
            </w:pPr>
            <w:r>
              <w:rPr>
                <w:i/>
                <w:iCs/>
              </w:rPr>
              <w:t>izbor pesmi in risb</w:t>
            </w:r>
          </w:p>
          <w:p w14:paraId="4BE40561" w14:textId="77777777" w:rsidR="009D3791" w:rsidRDefault="009D3791" w:rsidP="009D3791">
            <w:pPr>
              <w:spacing w:line="276" w:lineRule="auto"/>
              <w:rPr>
                <w:i/>
                <w:iCs/>
              </w:rPr>
            </w:pPr>
          </w:p>
          <w:p w14:paraId="05AF434B" w14:textId="77777777" w:rsidR="009D3791" w:rsidRPr="003E1CC4" w:rsidRDefault="009D3791" w:rsidP="009D3791">
            <w:pPr>
              <w:spacing w:line="276" w:lineRule="auto"/>
              <w:rPr>
                <w:i/>
                <w:iCs/>
              </w:rPr>
            </w:pPr>
            <w:r>
              <w:rPr>
                <w:i/>
                <w:iCs/>
              </w:rPr>
              <w:t>predgovor</w:t>
            </w:r>
          </w:p>
          <w:p w14:paraId="2FB53AB0" w14:textId="77777777" w:rsidR="009D3791" w:rsidRPr="003E1CC4" w:rsidRDefault="009D3791" w:rsidP="009D3791">
            <w:pPr>
              <w:spacing w:line="276" w:lineRule="auto"/>
              <w:rPr>
                <w:i/>
                <w:iCs/>
              </w:rPr>
            </w:pPr>
            <w:r>
              <w:rPr>
                <w:i/>
                <w:iCs/>
              </w:rPr>
              <w:t>uredila</w:t>
            </w:r>
          </w:p>
          <w:p w14:paraId="56992C61" w14:textId="77777777" w:rsidR="009D3791" w:rsidRPr="003E1CC4" w:rsidRDefault="009D3791" w:rsidP="009D3791">
            <w:pPr>
              <w:spacing w:line="276" w:lineRule="auto"/>
              <w:rPr>
                <w:i/>
                <w:iCs/>
              </w:rPr>
            </w:pPr>
            <w:r>
              <w:rPr>
                <w:i/>
                <w:iCs/>
              </w:rPr>
              <w:t>jezikovni pregled</w:t>
            </w:r>
          </w:p>
          <w:p w14:paraId="6590AF77" w14:textId="27E095EF" w:rsidR="004E134F" w:rsidRDefault="009150B9" w:rsidP="009D3791">
            <w:pPr>
              <w:spacing w:line="276" w:lineRule="auto"/>
              <w:rPr>
                <w:i/>
                <w:iCs/>
              </w:rPr>
            </w:pPr>
            <w:r>
              <w:rPr>
                <w:i/>
                <w:iCs/>
              </w:rPr>
              <w:t>f</w:t>
            </w:r>
            <w:r w:rsidR="009D3791">
              <w:rPr>
                <w:i/>
                <w:iCs/>
              </w:rPr>
              <w:t>otografski posnetki in</w:t>
            </w:r>
            <w:r w:rsidR="004E134F">
              <w:rPr>
                <w:i/>
                <w:iCs/>
              </w:rPr>
              <w:t xml:space="preserve"> obdelava</w:t>
            </w:r>
            <w:r w:rsidR="009D3791">
              <w:rPr>
                <w:i/>
                <w:iCs/>
              </w:rPr>
              <w:t xml:space="preserve"> </w:t>
            </w:r>
          </w:p>
          <w:p w14:paraId="4D487927" w14:textId="7616D906" w:rsidR="009D3791" w:rsidRDefault="009D3791" w:rsidP="009D3791">
            <w:pPr>
              <w:spacing w:line="276" w:lineRule="auto"/>
              <w:rPr>
                <w:i/>
                <w:iCs/>
              </w:rPr>
            </w:pPr>
            <w:r>
              <w:rPr>
                <w:i/>
                <w:iCs/>
              </w:rPr>
              <w:t>oblikovanje kataloga, spremljajočih tiskovin in priprava za tisk</w:t>
            </w:r>
          </w:p>
          <w:p w14:paraId="705CA6EE" w14:textId="77777777" w:rsidR="009D3791" w:rsidRPr="003E1CC4" w:rsidRDefault="009D3791" w:rsidP="009D3791">
            <w:pPr>
              <w:spacing w:line="276" w:lineRule="auto"/>
              <w:rPr>
                <w:i/>
                <w:iCs/>
              </w:rPr>
            </w:pPr>
            <w:r>
              <w:rPr>
                <w:i/>
                <w:iCs/>
              </w:rPr>
              <w:t>tisk</w:t>
            </w:r>
          </w:p>
          <w:p w14:paraId="50CC8542" w14:textId="2D7CE987" w:rsidR="009D3791" w:rsidRPr="003E1CC4" w:rsidRDefault="009D3791" w:rsidP="009D3791">
            <w:pPr>
              <w:spacing w:line="276" w:lineRule="auto"/>
              <w:rPr>
                <w:i/>
                <w:iCs/>
              </w:rPr>
            </w:pPr>
            <w:r>
              <w:rPr>
                <w:i/>
                <w:iCs/>
              </w:rPr>
              <w:t>naklada</w:t>
            </w:r>
          </w:p>
        </w:tc>
        <w:tc>
          <w:tcPr>
            <w:tcW w:w="5801" w:type="dxa"/>
          </w:tcPr>
          <w:p w14:paraId="135A5D6A" w14:textId="77777777" w:rsidR="009D3791" w:rsidRDefault="009D3791" w:rsidP="009D3791">
            <w:pPr>
              <w:spacing w:line="276" w:lineRule="auto"/>
            </w:pPr>
            <w:r>
              <w:t>Narodna galerija</w:t>
            </w:r>
          </w:p>
          <w:p w14:paraId="0CBE70D2" w14:textId="77777777" w:rsidR="009D3791" w:rsidRDefault="009D3791" w:rsidP="009D3791">
            <w:pPr>
              <w:spacing w:line="276" w:lineRule="auto"/>
            </w:pPr>
            <w:r>
              <w:t>Barbara Jaki</w:t>
            </w:r>
          </w:p>
          <w:p w14:paraId="00FADC71" w14:textId="77777777" w:rsidR="009D3791" w:rsidRDefault="009D3791" w:rsidP="009D3791">
            <w:pPr>
              <w:spacing w:line="276" w:lineRule="auto"/>
            </w:pPr>
          </w:p>
          <w:p w14:paraId="32E79EB6" w14:textId="77777777" w:rsidR="009D3791" w:rsidRDefault="009D3791" w:rsidP="009D3791">
            <w:pPr>
              <w:spacing w:line="276" w:lineRule="auto"/>
            </w:pPr>
            <w:r>
              <w:t>Tomaž Šalamun</w:t>
            </w:r>
          </w:p>
          <w:p w14:paraId="7AC086C7" w14:textId="77777777" w:rsidR="009D3791" w:rsidRDefault="009D3791" w:rsidP="009D3791">
            <w:pPr>
              <w:spacing w:line="276" w:lineRule="auto"/>
            </w:pPr>
            <w:r>
              <w:t>Metka Krašovec</w:t>
            </w:r>
          </w:p>
          <w:p w14:paraId="46FF83C1" w14:textId="77777777" w:rsidR="009D3791" w:rsidRDefault="009D3791" w:rsidP="009D3791">
            <w:pPr>
              <w:spacing w:line="276" w:lineRule="auto"/>
            </w:pPr>
            <w:r>
              <w:t>Radko Polič – Rac</w:t>
            </w:r>
          </w:p>
          <w:p w14:paraId="536E644B" w14:textId="77777777" w:rsidR="009D3791" w:rsidRDefault="009D3791" w:rsidP="009D3791">
            <w:pPr>
              <w:spacing w:line="276" w:lineRule="auto"/>
            </w:pPr>
          </w:p>
          <w:p w14:paraId="4D0A81A3" w14:textId="77777777" w:rsidR="009D3791" w:rsidRDefault="009D3791" w:rsidP="009D3791">
            <w:pPr>
              <w:spacing w:line="276" w:lineRule="auto"/>
            </w:pPr>
            <w:r>
              <w:t>Barbara Jaki</w:t>
            </w:r>
          </w:p>
          <w:p w14:paraId="271C35BD" w14:textId="77777777" w:rsidR="009D3791" w:rsidRDefault="009D3791" w:rsidP="009D3791">
            <w:pPr>
              <w:spacing w:line="276" w:lineRule="auto"/>
            </w:pPr>
            <w:r>
              <w:t>Mateja Krapež</w:t>
            </w:r>
          </w:p>
          <w:p w14:paraId="0046603E" w14:textId="77777777" w:rsidR="009D3791" w:rsidRDefault="009D3791" w:rsidP="009D3791">
            <w:pPr>
              <w:spacing w:line="276" w:lineRule="auto"/>
            </w:pPr>
            <w:r>
              <w:rPr>
                <w:iCs/>
                <w:lang w:eastAsia="sl-SI"/>
              </w:rPr>
              <w:t>Ana Kodelja</w:t>
            </w:r>
          </w:p>
          <w:p w14:paraId="26E6D010" w14:textId="519AAC63" w:rsidR="009D3791" w:rsidRDefault="009D3791" w:rsidP="009D3791">
            <w:pPr>
              <w:spacing w:line="276" w:lineRule="auto"/>
            </w:pPr>
          </w:p>
          <w:p w14:paraId="4916D327" w14:textId="4C9D82E8" w:rsidR="003812C5" w:rsidRDefault="004E134F" w:rsidP="009D3791">
            <w:pPr>
              <w:spacing w:line="276" w:lineRule="auto"/>
            </w:pPr>
            <w:r>
              <w:t>Janko Dermastja</w:t>
            </w:r>
          </w:p>
          <w:p w14:paraId="634C587F" w14:textId="51B3D473" w:rsidR="003812C5" w:rsidRDefault="003812C5" w:rsidP="009D3791">
            <w:pPr>
              <w:spacing w:line="276" w:lineRule="auto"/>
            </w:pPr>
          </w:p>
          <w:p w14:paraId="7AEA1544" w14:textId="77777777" w:rsidR="004E134F" w:rsidRDefault="004E134F" w:rsidP="009D3791">
            <w:pPr>
              <w:spacing w:line="276" w:lineRule="auto"/>
            </w:pPr>
          </w:p>
          <w:p w14:paraId="7FC8CFB9" w14:textId="0BAF6898" w:rsidR="009D3791" w:rsidRDefault="009D3791" w:rsidP="009D3791">
            <w:pPr>
              <w:spacing w:line="276" w:lineRule="auto"/>
            </w:pPr>
            <w:r>
              <w:t>Kristina Kurent</w:t>
            </w:r>
          </w:p>
          <w:p w14:paraId="6A175CF1" w14:textId="77777777" w:rsidR="009D3791" w:rsidRDefault="009D3791" w:rsidP="009D3791">
            <w:pPr>
              <w:spacing w:line="276" w:lineRule="auto"/>
            </w:pPr>
            <w:r>
              <w:t>Tiskarna knjigoveznica Radovljica d. o. o.</w:t>
            </w:r>
          </w:p>
          <w:p w14:paraId="51211170" w14:textId="1D556F3B" w:rsidR="009D3791" w:rsidRDefault="009D3791" w:rsidP="009D3791">
            <w:pPr>
              <w:spacing w:line="276" w:lineRule="auto"/>
            </w:pPr>
            <w:r>
              <w:t>300</w:t>
            </w:r>
          </w:p>
        </w:tc>
      </w:tr>
    </w:tbl>
    <w:p w14:paraId="5E3CAB4D" w14:textId="2C737F54" w:rsidR="00A04399" w:rsidRDefault="00A04399"/>
    <w:p w14:paraId="65E8942D" w14:textId="26897A4F" w:rsidR="00DF2CB5" w:rsidRDefault="00DF2CB5"/>
    <w:p w14:paraId="76E11620" w14:textId="21AF1F5D" w:rsidR="00DF2CB5" w:rsidRPr="00DF2CB5" w:rsidRDefault="00DF2CB5" w:rsidP="00DF2CB5">
      <w:pPr>
        <w:rPr>
          <w:b/>
          <w:bCs/>
        </w:rPr>
      </w:pPr>
      <w:r w:rsidRPr="00DF2CB5">
        <w:rPr>
          <w:b/>
          <w:bCs/>
        </w:rPr>
        <w:t>Več informacij</w:t>
      </w:r>
    </w:p>
    <w:p w14:paraId="341AC376" w14:textId="77777777" w:rsidR="00DF2CB5" w:rsidRDefault="00DF2CB5" w:rsidP="00DF2CB5">
      <w:r>
        <w:t xml:space="preserve">Glavna pisarna T: 01 24 15 400 E: </w:t>
      </w:r>
      <w:hyperlink r:id="rId13" w:history="1">
        <w:r w:rsidRPr="001A2D3E">
          <w:rPr>
            <w:rStyle w:val="Hyperlink"/>
          </w:rPr>
          <w:t>info@ng-slo.si</w:t>
        </w:r>
      </w:hyperlink>
    </w:p>
    <w:p w14:paraId="50477A0D" w14:textId="70F4EA8B" w:rsidR="00DF2CB5" w:rsidRDefault="00DF2CB5">
      <w:r>
        <w:t xml:space="preserve">Živa Rogelj T: 01 24 15 416 M: 051 321 658 E: </w:t>
      </w:r>
      <w:hyperlink r:id="rId14" w:history="1">
        <w:r w:rsidRPr="001A2D3E">
          <w:rPr>
            <w:rStyle w:val="Hyperlink"/>
          </w:rPr>
          <w:t>ziva_rogelj@ng-slo.si</w:t>
        </w:r>
      </w:hyperlink>
    </w:p>
    <w:sectPr w:rsidR="00DF2CB5">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4EAE"/>
    <w:rsid w:val="00024035"/>
    <w:rsid w:val="00042144"/>
    <w:rsid w:val="000B23C5"/>
    <w:rsid w:val="00176C02"/>
    <w:rsid w:val="003742EA"/>
    <w:rsid w:val="003812C5"/>
    <w:rsid w:val="004528EB"/>
    <w:rsid w:val="004A63FD"/>
    <w:rsid w:val="004A7A7E"/>
    <w:rsid w:val="004E134F"/>
    <w:rsid w:val="0068770F"/>
    <w:rsid w:val="00691CDC"/>
    <w:rsid w:val="00724EAE"/>
    <w:rsid w:val="00886E11"/>
    <w:rsid w:val="009150B9"/>
    <w:rsid w:val="009D3791"/>
    <w:rsid w:val="00A04399"/>
    <w:rsid w:val="00A421A1"/>
    <w:rsid w:val="00B016BE"/>
    <w:rsid w:val="00B579DB"/>
    <w:rsid w:val="00B650DF"/>
    <w:rsid w:val="00B82EE2"/>
    <w:rsid w:val="00C050B6"/>
    <w:rsid w:val="00CD32C7"/>
    <w:rsid w:val="00D13535"/>
    <w:rsid w:val="00DE0B44"/>
    <w:rsid w:val="00DF2CB5"/>
    <w:rsid w:val="00E47641"/>
    <w:rsid w:val="00F7133D"/>
    <w:rsid w:val="00FA7B0B"/>
    <w:rsid w:val="00FC10B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B79EEB"/>
  <w15:chartTrackingRefBased/>
  <w15:docId w15:val="{828B9E7B-35C4-4522-94A7-0E9AC01FED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imes New Roman"/>
        <w:sz w:val="24"/>
        <w:szCs w:val="24"/>
        <w:lang w:val="sl-SI"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24EAE"/>
    <w:rPr>
      <w:rFonts w:eastAsia="Calibr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A04399"/>
    <w:rPr>
      <w:color w:val="0563C1" w:themeColor="hyperlink"/>
      <w:u w:val="single"/>
    </w:rPr>
  </w:style>
  <w:style w:type="table" w:styleId="TableGrid">
    <w:name w:val="Table Grid"/>
    <w:basedOn w:val="TableNormal"/>
    <w:uiPriority w:val="39"/>
    <w:rsid w:val="00F713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3673183">
      <w:bodyDiv w:val="1"/>
      <w:marLeft w:val="0"/>
      <w:marRight w:val="0"/>
      <w:marTop w:val="0"/>
      <w:marBottom w:val="0"/>
      <w:divBdr>
        <w:top w:val="none" w:sz="0" w:space="0" w:color="auto"/>
        <w:left w:val="none" w:sz="0" w:space="0" w:color="auto"/>
        <w:bottom w:val="none" w:sz="0" w:space="0" w:color="auto"/>
        <w:right w:val="none" w:sz="0" w:space="0" w:color="auto"/>
      </w:divBdr>
    </w:div>
    <w:div w:id="559285963">
      <w:bodyDiv w:val="1"/>
      <w:marLeft w:val="0"/>
      <w:marRight w:val="0"/>
      <w:marTop w:val="0"/>
      <w:marBottom w:val="0"/>
      <w:divBdr>
        <w:top w:val="none" w:sz="0" w:space="0" w:color="auto"/>
        <w:left w:val="none" w:sz="0" w:space="0" w:color="auto"/>
        <w:bottom w:val="none" w:sz="0" w:space="0" w:color="auto"/>
        <w:right w:val="none" w:sz="0" w:space="0" w:color="auto"/>
      </w:divBdr>
    </w:div>
    <w:div w:id="948203855">
      <w:bodyDiv w:val="1"/>
      <w:marLeft w:val="0"/>
      <w:marRight w:val="0"/>
      <w:marTop w:val="0"/>
      <w:marBottom w:val="0"/>
      <w:divBdr>
        <w:top w:val="none" w:sz="0" w:space="0" w:color="auto"/>
        <w:left w:val="none" w:sz="0" w:space="0" w:color="auto"/>
        <w:bottom w:val="none" w:sz="0" w:space="0" w:color="auto"/>
        <w:right w:val="none" w:sz="0" w:space="0" w:color="auto"/>
      </w:divBdr>
    </w:div>
    <w:div w:id="1184779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hyperlink" Target="mailto:info@ng-slo.si" TargetMode="Externa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jp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png"/><Relationship Id="rId5" Type="http://schemas.openxmlformats.org/officeDocument/2006/relationships/image" Target="media/image2.jpeg"/><Relationship Id="rId15" Type="http://schemas.openxmlformats.org/officeDocument/2006/relationships/fontTable" Target="fontTable.xml"/><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png"/><Relationship Id="rId14" Type="http://schemas.openxmlformats.org/officeDocument/2006/relationships/hyperlink" Target="mailto:ziva_rogelj@ng-slo.si"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65</TotalTime>
  <Pages>5</Pages>
  <Words>1022</Words>
  <Characters>5828</Characters>
  <Application>Microsoft Office Word</Application>
  <DocSecurity>0</DocSecurity>
  <Lines>48</Lines>
  <Paragraphs>13</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6837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ziva</dc:creator>
  <cp:keywords/>
  <dc:description/>
  <cp:lastModifiedBy>Microsoft Office User</cp:lastModifiedBy>
  <cp:revision>24</cp:revision>
  <cp:lastPrinted>2022-01-27T10:54:00Z</cp:lastPrinted>
  <dcterms:created xsi:type="dcterms:W3CDTF">2022-01-25T12:46:00Z</dcterms:created>
  <dcterms:modified xsi:type="dcterms:W3CDTF">2022-01-27T11:26:00Z</dcterms:modified>
</cp:coreProperties>
</file>